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0367C" w14:textId="54A198D9" w:rsidR="00C46BC1" w:rsidRDefault="00AA0A93" w:rsidP="00AA0A93">
      <w:pPr>
        <w:pStyle w:val="Ttulo1"/>
        <w:jc w:val="center"/>
        <w:rPr>
          <w:rFonts w:cs="Times New Roman"/>
          <w:bCs/>
          <w:szCs w:val="24"/>
        </w:rPr>
      </w:pPr>
      <w:bookmarkStart w:id="0" w:name="_Toc144974849"/>
      <w:r>
        <w:t xml:space="preserve">Apéndice </w:t>
      </w:r>
      <w:bookmarkEnd w:id="0"/>
      <w:r>
        <w:t xml:space="preserve">I. </w:t>
      </w:r>
      <w:r>
        <w:rPr>
          <w:rFonts w:cs="Times New Roman"/>
          <w:bCs/>
          <w:szCs w:val="24"/>
        </w:rPr>
        <w:t>I</w:t>
      </w:r>
      <w:r w:rsidRPr="0020192E">
        <w:rPr>
          <w:rFonts w:cs="Times New Roman"/>
          <w:bCs/>
          <w:szCs w:val="24"/>
        </w:rPr>
        <w:t xml:space="preserve">nstrumento de </w:t>
      </w:r>
      <w:r>
        <w:rPr>
          <w:rFonts w:cs="Times New Roman"/>
          <w:bCs/>
          <w:szCs w:val="24"/>
        </w:rPr>
        <w:t>E</w:t>
      </w:r>
      <w:r w:rsidRPr="0020192E">
        <w:rPr>
          <w:rFonts w:cs="Times New Roman"/>
          <w:bCs/>
          <w:szCs w:val="24"/>
        </w:rPr>
        <w:t>valuaci</w:t>
      </w:r>
      <w:r>
        <w:rPr>
          <w:rFonts w:cs="Times New Roman"/>
          <w:bCs/>
          <w:szCs w:val="24"/>
        </w:rPr>
        <w:t>ó</w:t>
      </w:r>
      <w:r w:rsidRPr="0020192E">
        <w:rPr>
          <w:rFonts w:cs="Times New Roman"/>
          <w:bCs/>
          <w:szCs w:val="24"/>
        </w:rPr>
        <w:t xml:space="preserve">n para el </w:t>
      </w:r>
      <w:r>
        <w:rPr>
          <w:rFonts w:cs="Times New Roman"/>
          <w:bCs/>
          <w:szCs w:val="24"/>
        </w:rPr>
        <w:t>A</w:t>
      </w:r>
      <w:r w:rsidRPr="0020192E">
        <w:rPr>
          <w:rFonts w:cs="Times New Roman"/>
          <w:bCs/>
          <w:szCs w:val="24"/>
        </w:rPr>
        <w:t>n</w:t>
      </w:r>
      <w:r>
        <w:rPr>
          <w:rFonts w:cs="Times New Roman"/>
          <w:bCs/>
          <w:szCs w:val="24"/>
        </w:rPr>
        <w:t>á</w:t>
      </w:r>
      <w:r w:rsidRPr="0020192E">
        <w:rPr>
          <w:rFonts w:cs="Times New Roman"/>
          <w:bCs/>
          <w:szCs w:val="24"/>
        </w:rPr>
        <w:t xml:space="preserve">lisis de </w:t>
      </w:r>
      <w:r>
        <w:rPr>
          <w:rFonts w:cs="Times New Roman"/>
          <w:bCs/>
          <w:szCs w:val="24"/>
        </w:rPr>
        <w:t>V</w:t>
      </w:r>
      <w:r w:rsidRPr="0020192E">
        <w:rPr>
          <w:rFonts w:cs="Times New Roman"/>
          <w:bCs/>
          <w:szCs w:val="24"/>
        </w:rPr>
        <w:t xml:space="preserve">ariables según </w:t>
      </w:r>
      <w:r>
        <w:rPr>
          <w:rFonts w:cs="Times New Roman"/>
          <w:bCs/>
          <w:szCs w:val="24"/>
        </w:rPr>
        <w:t>E</w:t>
      </w:r>
      <w:r w:rsidRPr="0020192E">
        <w:rPr>
          <w:rFonts w:cs="Times New Roman"/>
          <w:bCs/>
          <w:szCs w:val="24"/>
        </w:rPr>
        <w:t xml:space="preserve">xpertos del </w:t>
      </w:r>
      <w:r>
        <w:rPr>
          <w:rFonts w:cs="Times New Roman"/>
          <w:bCs/>
          <w:szCs w:val="24"/>
        </w:rPr>
        <w:t>T</w:t>
      </w:r>
      <w:r w:rsidRPr="0020192E">
        <w:rPr>
          <w:rFonts w:cs="Times New Roman"/>
          <w:bCs/>
          <w:szCs w:val="24"/>
        </w:rPr>
        <w:t>ema.</w:t>
      </w:r>
    </w:p>
    <w:p w14:paraId="5CA3BD60" w14:textId="77777777" w:rsidR="00AA0A93" w:rsidRDefault="00AA0A93" w:rsidP="00AA0A93">
      <w:pPr>
        <w:rPr>
          <w:lang w:eastAsia="es-CO"/>
        </w:rPr>
      </w:pPr>
    </w:p>
    <w:p w14:paraId="249F8607" w14:textId="77777777" w:rsidR="00AA0A93" w:rsidRPr="00AA0A93" w:rsidRDefault="00AA0A93" w:rsidP="00AA0A93">
      <w:pPr>
        <w:rPr>
          <w:lang w:eastAsia="es-CO"/>
        </w:rPr>
      </w:pPr>
    </w:p>
    <w:p w14:paraId="37E70804" w14:textId="0EAF2BAD" w:rsidR="00C46BC1" w:rsidRPr="00251798" w:rsidRDefault="00AA0A93" w:rsidP="00AA0A93">
      <w:pPr>
        <w:jc w:val="center"/>
        <w:rPr>
          <w:rFonts w:cs="Times New Roman"/>
          <w:b/>
          <w:bCs/>
          <w:lang w:val="es-MX"/>
        </w:rPr>
      </w:pPr>
      <w:r>
        <w:rPr>
          <w:rFonts w:cs="Times New Roman"/>
          <w:b/>
          <w:bCs/>
          <w:lang w:val="es-MX"/>
        </w:rPr>
        <w:t>V</w:t>
      </w:r>
      <w:r w:rsidRPr="00251798">
        <w:rPr>
          <w:rFonts w:cs="Times New Roman"/>
          <w:b/>
          <w:bCs/>
          <w:lang w:val="es-MX"/>
        </w:rPr>
        <w:t xml:space="preserve">ariables de una </w:t>
      </w:r>
      <w:r>
        <w:rPr>
          <w:rFonts w:cs="Times New Roman"/>
          <w:b/>
          <w:bCs/>
          <w:lang w:val="es-MX"/>
        </w:rPr>
        <w:t>E</w:t>
      </w:r>
      <w:r w:rsidRPr="00251798">
        <w:rPr>
          <w:rFonts w:cs="Times New Roman"/>
          <w:b/>
          <w:bCs/>
          <w:lang w:val="es-MX"/>
        </w:rPr>
        <w:t xml:space="preserve">strategia </w:t>
      </w:r>
      <w:r>
        <w:rPr>
          <w:rFonts w:cs="Times New Roman"/>
          <w:b/>
          <w:bCs/>
          <w:lang w:val="es-MX"/>
        </w:rPr>
        <w:t>P</w:t>
      </w:r>
      <w:r w:rsidRPr="00251798">
        <w:rPr>
          <w:rFonts w:cs="Times New Roman"/>
          <w:b/>
          <w:bCs/>
          <w:lang w:val="es-MX"/>
        </w:rPr>
        <w:t>edag</w:t>
      </w:r>
      <w:r>
        <w:rPr>
          <w:rFonts w:cs="Times New Roman"/>
          <w:b/>
          <w:bCs/>
          <w:lang w:val="es-MX"/>
        </w:rPr>
        <w:t>ó</w:t>
      </w:r>
      <w:r w:rsidRPr="00251798">
        <w:rPr>
          <w:rFonts w:cs="Times New Roman"/>
          <w:b/>
          <w:bCs/>
          <w:lang w:val="es-MX"/>
        </w:rPr>
        <w:t xml:space="preserve">gica para </w:t>
      </w:r>
      <w:r>
        <w:rPr>
          <w:rFonts w:cs="Times New Roman"/>
          <w:b/>
          <w:bCs/>
          <w:lang w:val="es-MX"/>
        </w:rPr>
        <w:t>P</w:t>
      </w:r>
      <w:r w:rsidRPr="00251798">
        <w:rPr>
          <w:rFonts w:cs="Times New Roman"/>
          <w:b/>
          <w:bCs/>
          <w:lang w:val="es-MX"/>
        </w:rPr>
        <w:t xml:space="preserve">ersonas con </w:t>
      </w:r>
      <w:r>
        <w:rPr>
          <w:rFonts w:cs="Times New Roman"/>
          <w:b/>
          <w:bCs/>
          <w:lang w:val="es-MX"/>
        </w:rPr>
        <w:t>D</w:t>
      </w:r>
      <w:r w:rsidRPr="00251798">
        <w:rPr>
          <w:rFonts w:cs="Times New Roman"/>
          <w:b/>
          <w:bCs/>
          <w:lang w:val="es-MX"/>
        </w:rPr>
        <w:t xml:space="preserve">iscapacidad en el </w:t>
      </w:r>
      <w:r>
        <w:rPr>
          <w:rFonts w:cs="Times New Roman"/>
          <w:b/>
          <w:bCs/>
          <w:lang w:val="es-MX"/>
        </w:rPr>
        <w:t>P</w:t>
      </w:r>
      <w:r w:rsidRPr="00251798">
        <w:rPr>
          <w:rFonts w:cs="Times New Roman"/>
          <w:b/>
          <w:bCs/>
          <w:lang w:val="es-MX"/>
        </w:rPr>
        <w:t>royecto INKLUDO</w:t>
      </w:r>
    </w:p>
    <w:p w14:paraId="352B5A8B" w14:textId="2673B33C" w:rsidR="00C46BC1" w:rsidRPr="00251798" w:rsidRDefault="00AA0A93" w:rsidP="00AA0A93">
      <w:pPr>
        <w:jc w:val="center"/>
        <w:rPr>
          <w:rFonts w:cs="Times New Roman"/>
          <w:b/>
          <w:bCs/>
          <w:lang w:val="es-MX"/>
        </w:rPr>
      </w:pPr>
      <w:r>
        <w:rPr>
          <w:rFonts w:cs="Times New Roman"/>
          <w:b/>
          <w:bCs/>
          <w:lang w:val="es-MX"/>
        </w:rPr>
        <w:t>I</w:t>
      </w:r>
      <w:r w:rsidRPr="00251798">
        <w:rPr>
          <w:rFonts w:cs="Times New Roman"/>
          <w:b/>
          <w:bCs/>
          <w:lang w:val="es-MX"/>
        </w:rPr>
        <w:t>nstrumento edici</w:t>
      </w:r>
      <w:r>
        <w:rPr>
          <w:rFonts w:cs="Times New Roman"/>
          <w:b/>
          <w:bCs/>
          <w:lang w:val="es-MX"/>
        </w:rPr>
        <w:t>ó</w:t>
      </w:r>
      <w:r w:rsidRPr="00251798">
        <w:rPr>
          <w:rFonts w:cs="Times New Roman"/>
          <w:b/>
          <w:bCs/>
          <w:lang w:val="es-MX"/>
        </w:rPr>
        <w:t>n</w:t>
      </w:r>
    </w:p>
    <w:p w14:paraId="5B3D5F36" w14:textId="068DA67F" w:rsidR="00C46BC1" w:rsidRPr="00251798" w:rsidRDefault="00AA0A93" w:rsidP="00AA0A93">
      <w:pPr>
        <w:jc w:val="center"/>
        <w:rPr>
          <w:rFonts w:cs="Times New Roman"/>
          <w:b/>
          <w:bCs/>
          <w:lang w:val="es-MX"/>
        </w:rPr>
      </w:pPr>
      <w:r>
        <w:rPr>
          <w:rFonts w:cs="Times New Roman"/>
          <w:b/>
          <w:bCs/>
          <w:lang w:val="es-MX"/>
        </w:rPr>
        <w:t>A</w:t>
      </w:r>
      <w:r w:rsidRPr="00251798">
        <w:rPr>
          <w:rFonts w:cs="Times New Roman"/>
          <w:b/>
          <w:bCs/>
          <w:lang w:val="es-MX"/>
        </w:rPr>
        <w:t>n</w:t>
      </w:r>
      <w:r>
        <w:rPr>
          <w:rFonts w:cs="Times New Roman"/>
          <w:b/>
          <w:bCs/>
          <w:lang w:val="es-MX"/>
        </w:rPr>
        <w:t>á</w:t>
      </w:r>
      <w:r w:rsidRPr="00251798">
        <w:rPr>
          <w:rFonts w:cs="Times New Roman"/>
          <w:b/>
          <w:bCs/>
          <w:lang w:val="es-MX"/>
        </w:rPr>
        <w:t xml:space="preserve">lisis </w:t>
      </w:r>
      <w:r>
        <w:rPr>
          <w:rFonts w:cs="Times New Roman"/>
          <w:b/>
          <w:bCs/>
          <w:lang w:val="es-MX"/>
        </w:rPr>
        <w:t>P</w:t>
      </w:r>
      <w:r w:rsidRPr="00251798">
        <w:rPr>
          <w:rFonts w:cs="Times New Roman"/>
          <w:b/>
          <w:bCs/>
          <w:lang w:val="es-MX"/>
        </w:rPr>
        <w:t>rospectivo</w:t>
      </w:r>
    </w:p>
    <w:p w14:paraId="5C7A76DA" w14:textId="77777777" w:rsidR="00C46BC1" w:rsidRPr="00251798" w:rsidRDefault="00C46BC1" w:rsidP="00C46BC1">
      <w:pPr>
        <w:jc w:val="both"/>
        <w:rPr>
          <w:rFonts w:cs="Times New Roman"/>
          <w:lang w:val="es-MX"/>
        </w:rPr>
      </w:pPr>
    </w:p>
    <w:p w14:paraId="612E7A09" w14:textId="77777777" w:rsidR="00C46BC1" w:rsidRPr="00251798" w:rsidRDefault="00C46BC1" w:rsidP="00AA0A93">
      <w:pPr>
        <w:spacing w:line="480" w:lineRule="auto"/>
        <w:ind w:firstLine="720"/>
        <w:jc w:val="both"/>
        <w:rPr>
          <w:rFonts w:cs="Times New Roman"/>
          <w:lang w:val="es-MX"/>
        </w:rPr>
      </w:pPr>
      <w:r w:rsidRPr="00251798">
        <w:rPr>
          <w:rFonts w:cs="Times New Roman"/>
          <w:lang w:val="es-MX"/>
        </w:rPr>
        <w:t>La siguiente encuesta tiene como objetivo, el análisis de cada una de las variables encontradas según análisis de literatura utilizadas para el diseño de una estrategia pedagógica idónea para el correcto aprendizaje de personas con discapacidad. Su participación como conocedor del tema, será de gran importancia para el respectivo análisis y construcción de dicha estrategia. A continuación, se le presentará una lista de variables encontradas con cada una de su definición, con la cual, según su experticia en el tema, dará su respuesta dependiendo de la incidencia o relacionamiento que se tienen entre cada una de las variables. Dicha encuesta y el manejo de sus datos personales, será exclusivamente con fines académicos, para la elaboración de la investigación. Agradezco su colaboración como experto.</w:t>
      </w:r>
    </w:p>
    <w:p w14:paraId="4F0C9A3D" w14:textId="77777777" w:rsidR="00C46BC1" w:rsidRPr="00251798" w:rsidRDefault="00C46BC1" w:rsidP="00C46BC1">
      <w:pPr>
        <w:jc w:val="both"/>
        <w:rPr>
          <w:rFonts w:cs="Times New Roman"/>
          <w:lang w:val="es-MX"/>
        </w:rPr>
      </w:pPr>
    </w:p>
    <w:tbl>
      <w:tblPr>
        <w:tblStyle w:val="Tablaconcuadrcula"/>
        <w:tblW w:w="0" w:type="auto"/>
        <w:tblLook w:val="04A0" w:firstRow="1" w:lastRow="0" w:firstColumn="1" w:lastColumn="0" w:noHBand="0" w:noVBand="1"/>
      </w:tblPr>
      <w:tblGrid>
        <w:gridCol w:w="3131"/>
        <w:gridCol w:w="1363"/>
        <w:gridCol w:w="4334"/>
      </w:tblGrid>
      <w:tr w:rsidR="00C46BC1" w:rsidRPr="00251798" w14:paraId="51C87CC3" w14:textId="77777777" w:rsidTr="001D05DF">
        <w:trPr>
          <w:trHeight w:val="312"/>
        </w:trPr>
        <w:tc>
          <w:tcPr>
            <w:tcW w:w="3740" w:type="dxa"/>
            <w:hideMark/>
          </w:tcPr>
          <w:p w14:paraId="3185F060" w14:textId="77777777" w:rsidR="00C46BC1" w:rsidRPr="00251798" w:rsidRDefault="00C46BC1" w:rsidP="00AA0A93">
            <w:pPr>
              <w:spacing w:line="276" w:lineRule="auto"/>
              <w:jc w:val="both"/>
              <w:rPr>
                <w:rFonts w:cs="Times New Roman"/>
                <w:b/>
                <w:bCs/>
              </w:rPr>
            </w:pPr>
            <w:r w:rsidRPr="00251798">
              <w:rPr>
                <w:rFonts w:cs="Times New Roman"/>
                <w:b/>
                <w:bCs/>
              </w:rPr>
              <w:t>VARIABLE</w:t>
            </w:r>
          </w:p>
        </w:tc>
        <w:tc>
          <w:tcPr>
            <w:tcW w:w="1240" w:type="dxa"/>
            <w:hideMark/>
          </w:tcPr>
          <w:p w14:paraId="7A636106" w14:textId="77777777" w:rsidR="00C46BC1" w:rsidRPr="00251798" w:rsidRDefault="00C46BC1" w:rsidP="00AA0A93">
            <w:pPr>
              <w:spacing w:line="276" w:lineRule="auto"/>
              <w:jc w:val="both"/>
              <w:rPr>
                <w:rFonts w:cs="Times New Roman"/>
                <w:b/>
                <w:bCs/>
              </w:rPr>
            </w:pPr>
            <w:r w:rsidRPr="00251798">
              <w:rPr>
                <w:rFonts w:cs="Times New Roman"/>
                <w:b/>
                <w:bCs/>
              </w:rPr>
              <w:t>SIMBOLO</w:t>
            </w:r>
          </w:p>
        </w:tc>
        <w:tc>
          <w:tcPr>
            <w:tcW w:w="9500" w:type="dxa"/>
            <w:hideMark/>
          </w:tcPr>
          <w:p w14:paraId="518E0E54" w14:textId="77777777" w:rsidR="00C46BC1" w:rsidRPr="00251798" w:rsidRDefault="00C46BC1" w:rsidP="00AA0A93">
            <w:pPr>
              <w:spacing w:line="276" w:lineRule="auto"/>
              <w:jc w:val="both"/>
              <w:rPr>
                <w:rFonts w:cs="Times New Roman"/>
                <w:b/>
                <w:bCs/>
              </w:rPr>
            </w:pPr>
            <w:r w:rsidRPr="00251798">
              <w:rPr>
                <w:rFonts w:cs="Times New Roman"/>
                <w:b/>
                <w:bCs/>
              </w:rPr>
              <w:t>DESCRIPCION</w:t>
            </w:r>
          </w:p>
        </w:tc>
      </w:tr>
      <w:tr w:rsidR="00C46BC1" w:rsidRPr="00251798" w14:paraId="438CECC2" w14:textId="77777777" w:rsidTr="001D05DF">
        <w:trPr>
          <w:trHeight w:val="624"/>
        </w:trPr>
        <w:tc>
          <w:tcPr>
            <w:tcW w:w="3740" w:type="dxa"/>
            <w:hideMark/>
          </w:tcPr>
          <w:p w14:paraId="1367334A" w14:textId="77777777" w:rsidR="00C46BC1" w:rsidRPr="00251798" w:rsidRDefault="00C46BC1" w:rsidP="00AA0A93">
            <w:pPr>
              <w:spacing w:line="276" w:lineRule="auto"/>
              <w:jc w:val="both"/>
              <w:rPr>
                <w:rFonts w:cs="Times New Roman"/>
              </w:rPr>
            </w:pPr>
            <w:r w:rsidRPr="00251798">
              <w:rPr>
                <w:rFonts w:cs="Times New Roman"/>
              </w:rPr>
              <w:t>APRENDIZAJE SOCIAL</w:t>
            </w:r>
          </w:p>
        </w:tc>
        <w:tc>
          <w:tcPr>
            <w:tcW w:w="1240" w:type="dxa"/>
            <w:hideMark/>
          </w:tcPr>
          <w:p w14:paraId="79274751" w14:textId="77777777" w:rsidR="00C46BC1" w:rsidRPr="00251798" w:rsidRDefault="00C46BC1" w:rsidP="00AA0A93">
            <w:pPr>
              <w:spacing w:line="276" w:lineRule="auto"/>
              <w:jc w:val="both"/>
              <w:rPr>
                <w:rFonts w:cs="Times New Roman"/>
              </w:rPr>
            </w:pPr>
            <w:r w:rsidRPr="00251798">
              <w:rPr>
                <w:rFonts w:cs="Times New Roman"/>
              </w:rPr>
              <w:t>AS</w:t>
            </w:r>
          </w:p>
        </w:tc>
        <w:tc>
          <w:tcPr>
            <w:tcW w:w="9500" w:type="dxa"/>
            <w:hideMark/>
          </w:tcPr>
          <w:p w14:paraId="72E7D96C" w14:textId="6E902B7A" w:rsidR="00C46BC1" w:rsidRPr="00251798" w:rsidRDefault="00C46BC1" w:rsidP="00AA0A93">
            <w:pPr>
              <w:spacing w:line="276" w:lineRule="auto"/>
              <w:jc w:val="both"/>
              <w:rPr>
                <w:rFonts w:cs="Times New Roman"/>
              </w:rPr>
            </w:pPr>
            <w:r w:rsidRPr="00251798">
              <w:rPr>
                <w:rFonts w:cs="Times New Roman"/>
                <w:lang w:val="es-MX"/>
              </w:rPr>
              <w:t xml:space="preserve">el usuario desarrolla mejores habilidades y adquiere de una manera </w:t>
            </w:r>
            <w:r w:rsidR="00777062" w:rsidRPr="00251798">
              <w:rPr>
                <w:rFonts w:cs="Times New Roman"/>
                <w:lang w:val="es-MX"/>
              </w:rPr>
              <w:t>más</w:t>
            </w:r>
            <w:r w:rsidRPr="00251798">
              <w:rPr>
                <w:rFonts w:cs="Times New Roman"/>
                <w:lang w:val="es-MX"/>
              </w:rPr>
              <w:t xml:space="preserve"> fácil a través de la observación de otras personas, u en la interacción con las mismas.</w:t>
            </w:r>
          </w:p>
        </w:tc>
      </w:tr>
      <w:tr w:rsidR="00C46BC1" w:rsidRPr="00251798" w14:paraId="1E0075BD" w14:textId="77777777" w:rsidTr="001D05DF">
        <w:trPr>
          <w:trHeight w:val="624"/>
        </w:trPr>
        <w:tc>
          <w:tcPr>
            <w:tcW w:w="3740" w:type="dxa"/>
            <w:hideMark/>
          </w:tcPr>
          <w:p w14:paraId="1063B74E" w14:textId="77777777" w:rsidR="00C46BC1" w:rsidRPr="00251798" w:rsidRDefault="00C46BC1" w:rsidP="00AA0A93">
            <w:pPr>
              <w:spacing w:line="276" w:lineRule="auto"/>
              <w:jc w:val="both"/>
              <w:rPr>
                <w:rFonts w:cs="Times New Roman"/>
              </w:rPr>
            </w:pPr>
            <w:r w:rsidRPr="00251798">
              <w:rPr>
                <w:rFonts w:cs="Times New Roman"/>
              </w:rPr>
              <w:t>NARRATIVA ATRACTIVA</w:t>
            </w:r>
          </w:p>
        </w:tc>
        <w:tc>
          <w:tcPr>
            <w:tcW w:w="1240" w:type="dxa"/>
            <w:hideMark/>
          </w:tcPr>
          <w:p w14:paraId="5C7BE33B" w14:textId="77777777" w:rsidR="00C46BC1" w:rsidRPr="00251798" w:rsidRDefault="00C46BC1" w:rsidP="00AA0A93">
            <w:pPr>
              <w:spacing w:line="276" w:lineRule="auto"/>
              <w:jc w:val="both"/>
              <w:rPr>
                <w:rFonts w:cs="Times New Roman"/>
              </w:rPr>
            </w:pPr>
            <w:r w:rsidRPr="00251798">
              <w:rPr>
                <w:rFonts w:cs="Times New Roman"/>
              </w:rPr>
              <w:t>NA</w:t>
            </w:r>
          </w:p>
        </w:tc>
        <w:tc>
          <w:tcPr>
            <w:tcW w:w="9500" w:type="dxa"/>
            <w:hideMark/>
          </w:tcPr>
          <w:p w14:paraId="17C93B9B" w14:textId="77777777" w:rsidR="00C46BC1" w:rsidRPr="00251798" w:rsidRDefault="00C46BC1" w:rsidP="00AA0A93">
            <w:pPr>
              <w:spacing w:line="276" w:lineRule="auto"/>
              <w:jc w:val="both"/>
              <w:rPr>
                <w:rFonts w:cs="Times New Roman"/>
              </w:rPr>
            </w:pPr>
            <w:r w:rsidRPr="00251798">
              <w:rPr>
                <w:rFonts w:cs="Times New Roman"/>
                <w:lang w:val="es-MX"/>
              </w:rPr>
              <w:t xml:space="preserve">la narración explicativa dentro de la </w:t>
            </w:r>
            <w:proofErr w:type="gramStart"/>
            <w:r w:rsidRPr="00251798">
              <w:rPr>
                <w:rFonts w:cs="Times New Roman"/>
                <w:lang w:val="es-MX"/>
              </w:rPr>
              <w:t>VR,</w:t>
            </w:r>
            <w:proofErr w:type="gramEnd"/>
            <w:r w:rsidRPr="00251798">
              <w:rPr>
                <w:rFonts w:cs="Times New Roman"/>
                <w:lang w:val="es-MX"/>
              </w:rPr>
              <w:t xml:space="preserve"> es fundamental para el desarrollo del juego dado que orienta al jugador a seguir las </w:t>
            </w:r>
            <w:r w:rsidRPr="00251798">
              <w:rPr>
                <w:rFonts w:cs="Times New Roman"/>
                <w:lang w:val="es-MX"/>
              </w:rPr>
              <w:lastRenderedPageBreak/>
              <w:t>instrucciones ampliando el entendimiento de la mecánica del mismo.</w:t>
            </w:r>
          </w:p>
        </w:tc>
      </w:tr>
      <w:tr w:rsidR="00C46BC1" w:rsidRPr="00251798" w14:paraId="38CD13AC" w14:textId="77777777" w:rsidTr="001D05DF">
        <w:trPr>
          <w:trHeight w:val="300"/>
        </w:trPr>
        <w:tc>
          <w:tcPr>
            <w:tcW w:w="3740" w:type="dxa"/>
            <w:hideMark/>
          </w:tcPr>
          <w:p w14:paraId="12B191A1" w14:textId="77777777" w:rsidR="00C46BC1" w:rsidRPr="00251798" w:rsidRDefault="00C46BC1" w:rsidP="00AA0A93">
            <w:pPr>
              <w:spacing w:line="276" w:lineRule="auto"/>
              <w:jc w:val="both"/>
              <w:rPr>
                <w:rFonts w:cs="Times New Roman"/>
              </w:rPr>
            </w:pPr>
            <w:r w:rsidRPr="00251798">
              <w:rPr>
                <w:rFonts w:cs="Times New Roman"/>
              </w:rPr>
              <w:lastRenderedPageBreak/>
              <w:t>DISEÑO DE INTERFAZ</w:t>
            </w:r>
          </w:p>
        </w:tc>
        <w:tc>
          <w:tcPr>
            <w:tcW w:w="1240" w:type="dxa"/>
            <w:hideMark/>
          </w:tcPr>
          <w:p w14:paraId="412C8948" w14:textId="77777777" w:rsidR="00C46BC1" w:rsidRPr="00251798" w:rsidRDefault="00C46BC1" w:rsidP="00AA0A93">
            <w:pPr>
              <w:spacing w:line="276" w:lineRule="auto"/>
              <w:jc w:val="both"/>
              <w:rPr>
                <w:rFonts w:cs="Times New Roman"/>
              </w:rPr>
            </w:pPr>
            <w:r w:rsidRPr="00251798">
              <w:rPr>
                <w:rFonts w:cs="Times New Roman"/>
              </w:rPr>
              <w:t>DI</w:t>
            </w:r>
          </w:p>
        </w:tc>
        <w:tc>
          <w:tcPr>
            <w:tcW w:w="9500" w:type="dxa"/>
            <w:hideMark/>
          </w:tcPr>
          <w:p w14:paraId="649B670C" w14:textId="77777777" w:rsidR="00C46BC1" w:rsidRPr="00251798" w:rsidRDefault="00C46BC1" w:rsidP="00AA0A93">
            <w:pPr>
              <w:spacing w:line="276" w:lineRule="auto"/>
              <w:jc w:val="both"/>
              <w:rPr>
                <w:rFonts w:cs="Times New Roman"/>
              </w:rPr>
            </w:pPr>
            <w:r w:rsidRPr="00251798">
              <w:rPr>
                <w:rFonts w:cs="Times New Roman"/>
                <w:lang w:val="es-MX"/>
              </w:rPr>
              <w:t>elemento de la VR que se enfoca en crear una interfaz que los usuarios perciban fácil de usar y agradable a su vista, para tener una mayor atracción hacia el juego. En el diseño se tiene en cuenta componentes visuales y que permitan la interacción con el usuario, es por eso por lo que se deben seleccionar estratégicamente con el fin que esta sea intuitiva, agradables a la vista y de fácil uso.</w:t>
            </w:r>
          </w:p>
        </w:tc>
      </w:tr>
      <w:tr w:rsidR="00C46BC1" w:rsidRPr="00251798" w14:paraId="6446A182" w14:textId="77777777" w:rsidTr="001D05DF">
        <w:trPr>
          <w:trHeight w:val="624"/>
        </w:trPr>
        <w:tc>
          <w:tcPr>
            <w:tcW w:w="3740" w:type="dxa"/>
            <w:hideMark/>
          </w:tcPr>
          <w:p w14:paraId="2E787EEF" w14:textId="77777777" w:rsidR="00C46BC1" w:rsidRPr="00251798" w:rsidRDefault="00C46BC1" w:rsidP="00AA0A93">
            <w:pPr>
              <w:spacing w:line="276" w:lineRule="auto"/>
              <w:jc w:val="both"/>
              <w:rPr>
                <w:rFonts w:cs="Times New Roman"/>
              </w:rPr>
            </w:pPr>
            <w:r w:rsidRPr="00251798">
              <w:rPr>
                <w:rFonts w:cs="Times New Roman"/>
              </w:rPr>
              <w:t>DISEÑO Y DISPOSICION DE CONTENIDOS</w:t>
            </w:r>
          </w:p>
        </w:tc>
        <w:tc>
          <w:tcPr>
            <w:tcW w:w="1240" w:type="dxa"/>
            <w:hideMark/>
          </w:tcPr>
          <w:p w14:paraId="5FAA5B4F" w14:textId="77777777" w:rsidR="00C46BC1" w:rsidRPr="00251798" w:rsidRDefault="00C46BC1" w:rsidP="00AA0A93">
            <w:pPr>
              <w:spacing w:line="276" w:lineRule="auto"/>
              <w:jc w:val="both"/>
              <w:rPr>
                <w:rFonts w:cs="Times New Roman"/>
              </w:rPr>
            </w:pPr>
            <w:r w:rsidRPr="00251798">
              <w:rPr>
                <w:rFonts w:cs="Times New Roman"/>
              </w:rPr>
              <w:t>DDC</w:t>
            </w:r>
          </w:p>
        </w:tc>
        <w:tc>
          <w:tcPr>
            <w:tcW w:w="9500" w:type="dxa"/>
            <w:hideMark/>
          </w:tcPr>
          <w:p w14:paraId="257DC04A" w14:textId="77777777" w:rsidR="00C46BC1" w:rsidRPr="00251798" w:rsidRDefault="00C46BC1" w:rsidP="00AA0A93">
            <w:pPr>
              <w:spacing w:line="276" w:lineRule="auto"/>
              <w:jc w:val="both"/>
              <w:rPr>
                <w:rFonts w:cs="Times New Roman"/>
              </w:rPr>
            </w:pPr>
            <w:r w:rsidRPr="00251798">
              <w:rPr>
                <w:rFonts w:cs="Times New Roman"/>
                <w:lang w:val="es-MX"/>
              </w:rPr>
              <w:t>importante para crear contenidos eficaces, teniendo en cuenta, el estudio cognitivo del estudiante, análisis del mercado objetivo, establecer la cantidad de información que se quiera brindar.</w:t>
            </w:r>
          </w:p>
        </w:tc>
      </w:tr>
      <w:tr w:rsidR="00C46BC1" w:rsidRPr="00251798" w14:paraId="793A3CD3" w14:textId="77777777" w:rsidTr="001D05DF">
        <w:trPr>
          <w:trHeight w:val="624"/>
        </w:trPr>
        <w:tc>
          <w:tcPr>
            <w:tcW w:w="3740" w:type="dxa"/>
            <w:hideMark/>
          </w:tcPr>
          <w:p w14:paraId="04AEF523" w14:textId="77777777" w:rsidR="00C46BC1" w:rsidRPr="00251798" w:rsidRDefault="00C46BC1" w:rsidP="00AA0A93">
            <w:pPr>
              <w:spacing w:line="276" w:lineRule="auto"/>
              <w:jc w:val="both"/>
              <w:rPr>
                <w:rFonts w:cs="Times New Roman"/>
              </w:rPr>
            </w:pPr>
            <w:r w:rsidRPr="00251798">
              <w:rPr>
                <w:rFonts w:cs="Times New Roman"/>
              </w:rPr>
              <w:t>RETROALIMENTACION</w:t>
            </w:r>
          </w:p>
        </w:tc>
        <w:tc>
          <w:tcPr>
            <w:tcW w:w="1240" w:type="dxa"/>
            <w:hideMark/>
          </w:tcPr>
          <w:p w14:paraId="46FEEB53" w14:textId="77777777" w:rsidR="00C46BC1" w:rsidRPr="00251798" w:rsidRDefault="00C46BC1" w:rsidP="00AA0A93">
            <w:pPr>
              <w:spacing w:line="276" w:lineRule="auto"/>
              <w:jc w:val="both"/>
              <w:rPr>
                <w:rFonts w:cs="Times New Roman"/>
              </w:rPr>
            </w:pPr>
            <w:r w:rsidRPr="00251798">
              <w:rPr>
                <w:rFonts w:cs="Times New Roman"/>
              </w:rPr>
              <w:t>RT</w:t>
            </w:r>
          </w:p>
        </w:tc>
        <w:tc>
          <w:tcPr>
            <w:tcW w:w="9500" w:type="dxa"/>
            <w:hideMark/>
          </w:tcPr>
          <w:p w14:paraId="3C969E0D" w14:textId="77777777" w:rsidR="00C46BC1" w:rsidRPr="00251798" w:rsidRDefault="00C46BC1" w:rsidP="00AA0A93">
            <w:pPr>
              <w:spacing w:line="276" w:lineRule="auto"/>
              <w:jc w:val="both"/>
              <w:rPr>
                <w:rFonts w:cs="Times New Roman"/>
              </w:rPr>
            </w:pPr>
            <w:r w:rsidRPr="00251798">
              <w:rPr>
                <w:rFonts w:cs="Times New Roman"/>
                <w:lang w:val="es-MX"/>
              </w:rPr>
              <w:t xml:space="preserve">elemento de la estrategia que permite al usuario reajustar sus conocimientos tras haber realizado la práctica de la enseñanza. </w:t>
            </w:r>
            <w:r>
              <w:rPr>
                <w:rFonts w:cs="Times New Roman"/>
                <w:lang w:val="es-MX"/>
              </w:rPr>
              <w:t>El usuario recibe correcciones tras su paso por la herramienta.</w:t>
            </w:r>
          </w:p>
        </w:tc>
      </w:tr>
      <w:tr w:rsidR="00C46BC1" w:rsidRPr="00251798" w14:paraId="178931B5" w14:textId="77777777" w:rsidTr="001D05DF">
        <w:trPr>
          <w:trHeight w:val="624"/>
        </w:trPr>
        <w:tc>
          <w:tcPr>
            <w:tcW w:w="3740" w:type="dxa"/>
            <w:hideMark/>
          </w:tcPr>
          <w:p w14:paraId="4A3C5E44" w14:textId="77777777" w:rsidR="00C46BC1" w:rsidRPr="00251798" w:rsidRDefault="00C46BC1" w:rsidP="00AA0A93">
            <w:pPr>
              <w:spacing w:line="276" w:lineRule="auto"/>
              <w:jc w:val="both"/>
              <w:rPr>
                <w:rFonts w:cs="Times New Roman"/>
              </w:rPr>
            </w:pPr>
            <w:r w:rsidRPr="00251798">
              <w:rPr>
                <w:rFonts w:cs="Times New Roman"/>
              </w:rPr>
              <w:t>INDEPENDENCIA / AUTOGESTION</w:t>
            </w:r>
          </w:p>
        </w:tc>
        <w:tc>
          <w:tcPr>
            <w:tcW w:w="1240" w:type="dxa"/>
            <w:hideMark/>
          </w:tcPr>
          <w:p w14:paraId="08F93B09" w14:textId="77777777" w:rsidR="00C46BC1" w:rsidRPr="00251798" w:rsidRDefault="00C46BC1" w:rsidP="00AA0A93">
            <w:pPr>
              <w:spacing w:line="276" w:lineRule="auto"/>
              <w:jc w:val="both"/>
              <w:rPr>
                <w:rFonts w:cs="Times New Roman"/>
              </w:rPr>
            </w:pPr>
            <w:r w:rsidRPr="00251798">
              <w:rPr>
                <w:rFonts w:cs="Times New Roman"/>
              </w:rPr>
              <w:t>IA</w:t>
            </w:r>
          </w:p>
        </w:tc>
        <w:tc>
          <w:tcPr>
            <w:tcW w:w="9500" w:type="dxa"/>
            <w:hideMark/>
          </w:tcPr>
          <w:p w14:paraId="5C5A8410" w14:textId="77777777" w:rsidR="00C46BC1" w:rsidRPr="00251798" w:rsidRDefault="00C46BC1" w:rsidP="00AA0A93">
            <w:pPr>
              <w:spacing w:line="276" w:lineRule="auto"/>
              <w:jc w:val="both"/>
              <w:rPr>
                <w:rFonts w:cs="Times New Roman"/>
              </w:rPr>
            </w:pPr>
            <w:r w:rsidRPr="00251798">
              <w:rPr>
                <w:rFonts w:cs="Times New Roman"/>
                <w:lang w:val="es-MX"/>
              </w:rPr>
              <w:t>permite eliminar caminos de reprocesos de aprendizaje en cuanto a explicaciones asociadas a la falta de atención del estudiante por aburrimiento o desinterés</w:t>
            </w:r>
            <w:r>
              <w:rPr>
                <w:rFonts w:cs="Times New Roman"/>
                <w:lang w:val="es-MX"/>
              </w:rPr>
              <w:t xml:space="preserve">. El usuario dispone de su propia capacidad para aprender sin necesidad de alguien que lo guie. </w:t>
            </w:r>
          </w:p>
        </w:tc>
      </w:tr>
      <w:tr w:rsidR="00C46BC1" w:rsidRPr="00251798" w14:paraId="4F29CB71" w14:textId="77777777" w:rsidTr="001D05DF">
        <w:trPr>
          <w:trHeight w:val="1008"/>
        </w:trPr>
        <w:tc>
          <w:tcPr>
            <w:tcW w:w="3740" w:type="dxa"/>
            <w:hideMark/>
          </w:tcPr>
          <w:p w14:paraId="0544A2B5" w14:textId="77777777" w:rsidR="00C46BC1" w:rsidRPr="00251798" w:rsidRDefault="00C46BC1" w:rsidP="00AA0A93">
            <w:pPr>
              <w:spacing w:line="276" w:lineRule="auto"/>
              <w:jc w:val="both"/>
              <w:rPr>
                <w:rFonts w:cs="Times New Roman"/>
              </w:rPr>
            </w:pPr>
            <w:r w:rsidRPr="00251798">
              <w:rPr>
                <w:rFonts w:cs="Times New Roman"/>
              </w:rPr>
              <w:t>FACILIDAD DE USO</w:t>
            </w:r>
          </w:p>
        </w:tc>
        <w:tc>
          <w:tcPr>
            <w:tcW w:w="1240" w:type="dxa"/>
            <w:hideMark/>
          </w:tcPr>
          <w:p w14:paraId="3522A4D7" w14:textId="77777777" w:rsidR="00C46BC1" w:rsidRPr="00251798" w:rsidRDefault="00C46BC1" w:rsidP="00AA0A93">
            <w:pPr>
              <w:spacing w:line="276" w:lineRule="auto"/>
              <w:jc w:val="both"/>
              <w:rPr>
                <w:rFonts w:cs="Times New Roman"/>
              </w:rPr>
            </w:pPr>
            <w:r w:rsidRPr="00251798">
              <w:rPr>
                <w:rFonts w:cs="Times New Roman"/>
              </w:rPr>
              <w:t>FU</w:t>
            </w:r>
          </w:p>
        </w:tc>
        <w:tc>
          <w:tcPr>
            <w:tcW w:w="9500" w:type="dxa"/>
            <w:hideMark/>
          </w:tcPr>
          <w:p w14:paraId="0D1A9098" w14:textId="77777777" w:rsidR="00C46BC1" w:rsidRPr="00251798" w:rsidRDefault="00C46BC1" w:rsidP="00AA0A93">
            <w:pPr>
              <w:spacing w:line="276" w:lineRule="auto"/>
              <w:jc w:val="both"/>
              <w:rPr>
                <w:rFonts w:cs="Times New Roman"/>
              </w:rPr>
            </w:pPr>
            <w:r w:rsidRPr="00251798">
              <w:rPr>
                <w:rFonts w:cs="Times New Roman"/>
                <w:lang w:val="es-MX"/>
              </w:rPr>
              <w:t xml:space="preserve">facilidad con que el usuario puede navegar por las diferentes interfaces del juego, además de utilizarlo de manera sencilla e intuitiva. En </w:t>
            </w:r>
            <w:proofErr w:type="gramStart"/>
            <w:r w:rsidRPr="00251798">
              <w:rPr>
                <w:rFonts w:cs="Times New Roman"/>
                <w:lang w:val="es-MX"/>
              </w:rPr>
              <w:t>esta caso</w:t>
            </w:r>
            <w:proofErr w:type="gramEnd"/>
            <w:r w:rsidRPr="00251798">
              <w:rPr>
                <w:rFonts w:cs="Times New Roman"/>
                <w:lang w:val="es-MX"/>
              </w:rPr>
              <w:t xml:space="preserve"> se </w:t>
            </w:r>
            <w:proofErr w:type="spellStart"/>
            <w:r w:rsidRPr="00251798">
              <w:rPr>
                <w:rFonts w:cs="Times New Roman"/>
                <w:lang w:val="es-MX"/>
              </w:rPr>
              <w:t>evalua</w:t>
            </w:r>
            <w:proofErr w:type="spellEnd"/>
            <w:r w:rsidRPr="00251798">
              <w:rPr>
                <w:rFonts w:cs="Times New Roman"/>
                <w:lang w:val="es-MX"/>
              </w:rPr>
              <w:t xml:space="preserve"> la percepción que tiene cada uno de los estudiantes, referente a la sencillez de las aplicaciones.</w:t>
            </w:r>
          </w:p>
        </w:tc>
      </w:tr>
      <w:tr w:rsidR="00C46BC1" w:rsidRPr="00251798" w14:paraId="3388D1B6" w14:textId="77777777" w:rsidTr="001D05DF">
        <w:trPr>
          <w:trHeight w:val="1848"/>
        </w:trPr>
        <w:tc>
          <w:tcPr>
            <w:tcW w:w="3740" w:type="dxa"/>
            <w:hideMark/>
          </w:tcPr>
          <w:p w14:paraId="116E9F0C" w14:textId="77777777" w:rsidR="00C46BC1" w:rsidRPr="00251798" w:rsidRDefault="00C46BC1" w:rsidP="00AA0A93">
            <w:pPr>
              <w:spacing w:line="276" w:lineRule="auto"/>
              <w:jc w:val="both"/>
              <w:rPr>
                <w:rFonts w:cs="Times New Roman"/>
              </w:rPr>
            </w:pPr>
            <w:r w:rsidRPr="00251798">
              <w:rPr>
                <w:rFonts w:cs="Times New Roman"/>
              </w:rPr>
              <w:lastRenderedPageBreak/>
              <w:t>UTILIDAD PERCIBIDA</w:t>
            </w:r>
          </w:p>
        </w:tc>
        <w:tc>
          <w:tcPr>
            <w:tcW w:w="1240" w:type="dxa"/>
            <w:hideMark/>
          </w:tcPr>
          <w:p w14:paraId="5BD83F89" w14:textId="77777777" w:rsidR="00C46BC1" w:rsidRPr="00251798" w:rsidRDefault="00C46BC1" w:rsidP="00AA0A93">
            <w:pPr>
              <w:spacing w:line="276" w:lineRule="auto"/>
              <w:jc w:val="both"/>
              <w:rPr>
                <w:rFonts w:cs="Times New Roman"/>
              </w:rPr>
            </w:pPr>
            <w:r w:rsidRPr="00251798">
              <w:rPr>
                <w:rFonts w:cs="Times New Roman"/>
              </w:rPr>
              <w:t>UP</w:t>
            </w:r>
          </w:p>
        </w:tc>
        <w:tc>
          <w:tcPr>
            <w:tcW w:w="9500" w:type="dxa"/>
            <w:hideMark/>
          </w:tcPr>
          <w:p w14:paraId="120A631C" w14:textId="77777777" w:rsidR="00C46BC1" w:rsidRPr="00251798" w:rsidRDefault="00C46BC1" w:rsidP="00AA0A93">
            <w:pPr>
              <w:spacing w:line="276" w:lineRule="auto"/>
              <w:jc w:val="both"/>
              <w:rPr>
                <w:rFonts w:cs="Times New Roman"/>
              </w:rPr>
            </w:pPr>
            <w:r w:rsidRPr="00251798">
              <w:rPr>
                <w:rFonts w:cs="Times New Roman"/>
                <w:lang w:val="es-MX"/>
              </w:rPr>
              <w:t>Capacidad de sensación del usuario tras darle uso a la plataforma VR, y experimentar el diseño de este. el usuario al entender la mecánica del juego, y encontrarlo fácil de utilizar, tendrá una percepción del juego positiva. El resultado de combinar las imágenes, los sonidos y el escenario simulado permiten que el estudiante sienta una presencia en el entorno de manera real. Dicha presencia significa a la experiencia que vive el usuario cuando se está inmerso en un entorno virtual al tiempo que se encuentra físicamente en otro.</w:t>
            </w:r>
          </w:p>
        </w:tc>
      </w:tr>
      <w:tr w:rsidR="00C46BC1" w:rsidRPr="00251798" w14:paraId="73DC6858" w14:textId="77777777" w:rsidTr="001D05DF">
        <w:trPr>
          <w:trHeight w:val="312"/>
        </w:trPr>
        <w:tc>
          <w:tcPr>
            <w:tcW w:w="3740" w:type="dxa"/>
            <w:hideMark/>
          </w:tcPr>
          <w:p w14:paraId="22E1F0DC" w14:textId="77777777" w:rsidR="00C46BC1" w:rsidRPr="00251798" w:rsidRDefault="00C46BC1" w:rsidP="00AA0A93">
            <w:pPr>
              <w:spacing w:line="276" w:lineRule="auto"/>
              <w:jc w:val="both"/>
              <w:rPr>
                <w:rFonts w:cs="Times New Roman"/>
              </w:rPr>
            </w:pPr>
            <w:r w:rsidRPr="00251798">
              <w:rPr>
                <w:rFonts w:cs="Times New Roman"/>
              </w:rPr>
              <w:t xml:space="preserve">MOTIVACION </w:t>
            </w:r>
          </w:p>
        </w:tc>
        <w:tc>
          <w:tcPr>
            <w:tcW w:w="1240" w:type="dxa"/>
            <w:hideMark/>
          </w:tcPr>
          <w:p w14:paraId="50E1F52C" w14:textId="77777777" w:rsidR="00C46BC1" w:rsidRPr="00251798" w:rsidRDefault="00C46BC1" w:rsidP="00AA0A93">
            <w:pPr>
              <w:spacing w:line="276" w:lineRule="auto"/>
              <w:jc w:val="both"/>
              <w:rPr>
                <w:rFonts w:cs="Times New Roman"/>
              </w:rPr>
            </w:pPr>
            <w:r w:rsidRPr="00251798">
              <w:rPr>
                <w:rFonts w:cs="Times New Roman"/>
              </w:rPr>
              <w:t>M</w:t>
            </w:r>
          </w:p>
        </w:tc>
        <w:tc>
          <w:tcPr>
            <w:tcW w:w="9500" w:type="dxa"/>
            <w:hideMark/>
          </w:tcPr>
          <w:p w14:paraId="07877D3E" w14:textId="77777777" w:rsidR="00C46BC1" w:rsidRPr="00251798" w:rsidRDefault="00C46BC1" w:rsidP="00AA0A93">
            <w:pPr>
              <w:spacing w:line="276" w:lineRule="auto"/>
              <w:jc w:val="both"/>
              <w:rPr>
                <w:rFonts w:cs="Times New Roman"/>
              </w:rPr>
            </w:pPr>
            <w:r w:rsidRPr="00251798">
              <w:rPr>
                <w:rFonts w:cs="Times New Roman"/>
                <w:lang w:val="es-MX"/>
              </w:rPr>
              <w:t xml:space="preserve">es </w:t>
            </w:r>
            <w:r>
              <w:rPr>
                <w:rFonts w:cs="Times New Roman"/>
                <w:lang w:val="es-MX"/>
              </w:rPr>
              <w:t>la sensación</w:t>
            </w:r>
            <w:r w:rsidRPr="00251798">
              <w:rPr>
                <w:rFonts w:cs="Times New Roman"/>
                <w:lang w:val="es-MX"/>
              </w:rPr>
              <w:t xml:space="preserve"> que puede contribuir en el usuario a mantener sus acciones en la </w:t>
            </w:r>
            <w:r>
              <w:rPr>
                <w:rFonts w:cs="Times New Roman"/>
                <w:lang w:val="es-MX"/>
              </w:rPr>
              <w:t>herramienta, y a querer seguirla usando tras su experiencia.</w:t>
            </w:r>
          </w:p>
        </w:tc>
      </w:tr>
      <w:tr w:rsidR="00C46BC1" w:rsidRPr="00251798" w14:paraId="3C048A57" w14:textId="77777777" w:rsidTr="001D05DF">
        <w:trPr>
          <w:trHeight w:val="624"/>
        </w:trPr>
        <w:tc>
          <w:tcPr>
            <w:tcW w:w="3740" w:type="dxa"/>
            <w:hideMark/>
          </w:tcPr>
          <w:p w14:paraId="699BFA57" w14:textId="77777777" w:rsidR="00C46BC1" w:rsidRPr="00251798" w:rsidRDefault="00C46BC1" w:rsidP="00AA0A93">
            <w:pPr>
              <w:spacing w:line="276" w:lineRule="auto"/>
              <w:jc w:val="both"/>
              <w:rPr>
                <w:rFonts w:cs="Times New Roman"/>
              </w:rPr>
            </w:pPr>
            <w:r w:rsidRPr="00251798">
              <w:rPr>
                <w:rFonts w:cs="Times New Roman"/>
              </w:rPr>
              <w:t>INCLUSION</w:t>
            </w:r>
          </w:p>
        </w:tc>
        <w:tc>
          <w:tcPr>
            <w:tcW w:w="1240" w:type="dxa"/>
            <w:hideMark/>
          </w:tcPr>
          <w:p w14:paraId="1FDFDDE8" w14:textId="77777777" w:rsidR="00C46BC1" w:rsidRPr="00251798" w:rsidRDefault="00C46BC1" w:rsidP="00AA0A93">
            <w:pPr>
              <w:spacing w:line="276" w:lineRule="auto"/>
              <w:jc w:val="both"/>
              <w:rPr>
                <w:rFonts w:cs="Times New Roman"/>
              </w:rPr>
            </w:pPr>
            <w:r w:rsidRPr="00251798">
              <w:rPr>
                <w:rFonts w:cs="Times New Roman"/>
              </w:rPr>
              <w:t>I</w:t>
            </w:r>
          </w:p>
        </w:tc>
        <w:tc>
          <w:tcPr>
            <w:tcW w:w="9500" w:type="dxa"/>
            <w:hideMark/>
          </w:tcPr>
          <w:p w14:paraId="6A50E23F" w14:textId="77777777" w:rsidR="00C46BC1" w:rsidRPr="00251798" w:rsidRDefault="00C46BC1" w:rsidP="00AA0A93">
            <w:pPr>
              <w:spacing w:line="276" w:lineRule="auto"/>
              <w:jc w:val="both"/>
              <w:rPr>
                <w:rFonts w:cs="Times New Roman"/>
              </w:rPr>
            </w:pPr>
            <w:r w:rsidRPr="00251798">
              <w:rPr>
                <w:rFonts w:cs="Times New Roman"/>
                <w:lang w:val="es-MX"/>
              </w:rPr>
              <w:t>tendencia que permite integrar a cada una de las personas en un entorno igualitario, con el fin de que participen en cualquier de los procesos sometidos.</w:t>
            </w:r>
          </w:p>
        </w:tc>
      </w:tr>
      <w:tr w:rsidR="00C46BC1" w:rsidRPr="00251798" w14:paraId="4817B3C9" w14:textId="77777777" w:rsidTr="001D05DF">
        <w:trPr>
          <w:trHeight w:val="312"/>
        </w:trPr>
        <w:tc>
          <w:tcPr>
            <w:tcW w:w="3740" w:type="dxa"/>
            <w:hideMark/>
          </w:tcPr>
          <w:p w14:paraId="153C0453" w14:textId="77777777" w:rsidR="00C46BC1" w:rsidRPr="00251798" w:rsidRDefault="00C46BC1" w:rsidP="00AA0A93">
            <w:pPr>
              <w:spacing w:line="276" w:lineRule="auto"/>
              <w:jc w:val="both"/>
              <w:rPr>
                <w:rFonts w:cs="Times New Roman"/>
              </w:rPr>
            </w:pPr>
            <w:r w:rsidRPr="00251798">
              <w:rPr>
                <w:rFonts w:cs="Times New Roman"/>
              </w:rPr>
              <w:t>USO</w:t>
            </w:r>
          </w:p>
        </w:tc>
        <w:tc>
          <w:tcPr>
            <w:tcW w:w="1240" w:type="dxa"/>
            <w:hideMark/>
          </w:tcPr>
          <w:p w14:paraId="3A7E9A07" w14:textId="77777777" w:rsidR="00C46BC1" w:rsidRPr="00251798" w:rsidRDefault="00C46BC1" w:rsidP="00AA0A93">
            <w:pPr>
              <w:spacing w:line="276" w:lineRule="auto"/>
              <w:jc w:val="both"/>
              <w:rPr>
                <w:rFonts w:cs="Times New Roman"/>
              </w:rPr>
            </w:pPr>
            <w:r w:rsidRPr="00251798">
              <w:rPr>
                <w:rFonts w:cs="Times New Roman"/>
              </w:rPr>
              <w:t>U</w:t>
            </w:r>
          </w:p>
        </w:tc>
        <w:tc>
          <w:tcPr>
            <w:tcW w:w="9500" w:type="dxa"/>
            <w:hideMark/>
          </w:tcPr>
          <w:p w14:paraId="25E7C906" w14:textId="77777777" w:rsidR="00C46BC1" w:rsidRPr="00251798" w:rsidRDefault="00C46BC1" w:rsidP="00AA0A93">
            <w:pPr>
              <w:spacing w:line="276" w:lineRule="auto"/>
              <w:jc w:val="both"/>
              <w:rPr>
                <w:rFonts w:cs="Times New Roman"/>
              </w:rPr>
            </w:pPr>
            <w:r w:rsidRPr="00251798">
              <w:rPr>
                <w:rFonts w:cs="Times New Roman"/>
              </w:rPr>
              <w:t> </w:t>
            </w:r>
            <w:r>
              <w:rPr>
                <w:rFonts w:cs="Times New Roman"/>
              </w:rPr>
              <w:t>Practica que se le da a la herramienta virtual, con el fin de mejorar el aprendizaje del tema en específico. El estudiante debe hacer uso frecuente de la misma para poder lograr un aprendizaje efectivo.</w:t>
            </w:r>
          </w:p>
        </w:tc>
      </w:tr>
      <w:tr w:rsidR="00C46BC1" w:rsidRPr="00251798" w14:paraId="329FABEA" w14:textId="77777777" w:rsidTr="001D05DF">
        <w:trPr>
          <w:trHeight w:val="312"/>
        </w:trPr>
        <w:tc>
          <w:tcPr>
            <w:tcW w:w="3740" w:type="dxa"/>
          </w:tcPr>
          <w:p w14:paraId="5059003C" w14:textId="77777777" w:rsidR="00C46BC1" w:rsidRPr="00251798" w:rsidRDefault="00C46BC1" w:rsidP="00AA0A93">
            <w:pPr>
              <w:spacing w:line="276" w:lineRule="auto"/>
              <w:jc w:val="both"/>
              <w:rPr>
                <w:rFonts w:cs="Times New Roman"/>
              </w:rPr>
            </w:pPr>
            <w:r>
              <w:rPr>
                <w:rFonts w:cs="Times New Roman"/>
              </w:rPr>
              <w:t>EXPERTICIA DEL DOCENTE</w:t>
            </w:r>
          </w:p>
        </w:tc>
        <w:tc>
          <w:tcPr>
            <w:tcW w:w="1240" w:type="dxa"/>
          </w:tcPr>
          <w:p w14:paraId="016ACBF4" w14:textId="77777777" w:rsidR="00C46BC1" w:rsidRPr="00251798" w:rsidRDefault="00C46BC1" w:rsidP="00AA0A93">
            <w:pPr>
              <w:spacing w:line="276" w:lineRule="auto"/>
              <w:jc w:val="both"/>
              <w:rPr>
                <w:rFonts w:cs="Times New Roman"/>
              </w:rPr>
            </w:pPr>
            <w:r>
              <w:rPr>
                <w:rFonts w:cs="Times New Roman"/>
              </w:rPr>
              <w:t>ED</w:t>
            </w:r>
          </w:p>
        </w:tc>
        <w:tc>
          <w:tcPr>
            <w:tcW w:w="9500" w:type="dxa"/>
          </w:tcPr>
          <w:p w14:paraId="791EEE0F" w14:textId="53B3D972" w:rsidR="00C46BC1" w:rsidRPr="00251798" w:rsidRDefault="00E12FCC" w:rsidP="00AA0A93">
            <w:pPr>
              <w:spacing w:line="276" w:lineRule="auto"/>
              <w:jc w:val="both"/>
              <w:rPr>
                <w:rFonts w:cs="Times New Roman"/>
              </w:rPr>
            </w:pPr>
            <w:r w:rsidRPr="00E12FCC">
              <w:rPr>
                <w:rFonts w:cs="Times New Roman"/>
              </w:rPr>
              <w:t xml:space="preserve">El conocimiento de </w:t>
            </w:r>
            <w:proofErr w:type="gramStart"/>
            <w:r w:rsidRPr="00E12FCC">
              <w:rPr>
                <w:rFonts w:cs="Times New Roman"/>
              </w:rPr>
              <w:t>estos,</w:t>
            </w:r>
            <w:proofErr w:type="gramEnd"/>
            <w:r w:rsidRPr="00E12FCC">
              <w:rPr>
                <w:rFonts w:cs="Times New Roman"/>
              </w:rPr>
              <w:t xml:space="preserve"> contribuye a mejorar el diseño de una herramienta, dado que tienen experiencia en el aprendizaje tradicional en el tema estudiado</w:t>
            </w:r>
          </w:p>
        </w:tc>
      </w:tr>
    </w:tbl>
    <w:p w14:paraId="3292F5C4" w14:textId="77777777" w:rsidR="00C46BC1" w:rsidRPr="00251798" w:rsidRDefault="00C46BC1" w:rsidP="00C46BC1">
      <w:pPr>
        <w:jc w:val="both"/>
        <w:rPr>
          <w:rFonts w:cs="Times New Roman"/>
          <w:lang w:val="es-MX"/>
        </w:rPr>
      </w:pPr>
    </w:p>
    <w:p w14:paraId="4AEB3E2A" w14:textId="77777777" w:rsidR="00C46BC1" w:rsidRDefault="00C46BC1" w:rsidP="00E12FCC">
      <w:pPr>
        <w:spacing w:line="480" w:lineRule="auto"/>
        <w:ind w:firstLine="720"/>
        <w:jc w:val="both"/>
        <w:rPr>
          <w:rFonts w:cs="Times New Roman"/>
          <w:lang w:val="es-MX"/>
        </w:rPr>
      </w:pPr>
      <w:r>
        <w:rPr>
          <w:rFonts w:cs="Times New Roman"/>
          <w:lang w:val="es-MX"/>
        </w:rPr>
        <w:t xml:space="preserve">Se calificará de 0 a 3, dependiendo de su criterio cada relacionamiento que se tiene entre cada una de las variables presentadas. Por favor indicar </w:t>
      </w:r>
      <w:proofErr w:type="spellStart"/>
      <w:r>
        <w:rPr>
          <w:rFonts w:cs="Times New Roman"/>
          <w:lang w:val="es-MX"/>
        </w:rPr>
        <w:t>én</w:t>
      </w:r>
      <w:proofErr w:type="spellEnd"/>
      <w:r>
        <w:rPr>
          <w:rFonts w:cs="Times New Roman"/>
          <w:lang w:val="es-MX"/>
        </w:rPr>
        <w:t xml:space="preserve"> cada una porque tiene esa calificación.</w:t>
      </w:r>
    </w:p>
    <w:tbl>
      <w:tblPr>
        <w:tblStyle w:val="Tablaconcuadrcula"/>
        <w:tblW w:w="0" w:type="auto"/>
        <w:tblLook w:val="04A0" w:firstRow="1" w:lastRow="0" w:firstColumn="1" w:lastColumn="0" w:noHBand="0" w:noVBand="1"/>
      </w:tblPr>
      <w:tblGrid>
        <w:gridCol w:w="988"/>
        <w:gridCol w:w="1842"/>
      </w:tblGrid>
      <w:tr w:rsidR="00C46BC1" w:rsidRPr="00117C23" w14:paraId="229430F8" w14:textId="77777777" w:rsidTr="001D05DF">
        <w:trPr>
          <w:trHeight w:val="312"/>
        </w:trPr>
        <w:tc>
          <w:tcPr>
            <w:tcW w:w="988" w:type="dxa"/>
            <w:hideMark/>
          </w:tcPr>
          <w:p w14:paraId="3DBCA28E" w14:textId="77777777" w:rsidR="00C46BC1" w:rsidRPr="00117C23" w:rsidRDefault="00C46BC1" w:rsidP="001D05DF">
            <w:pPr>
              <w:jc w:val="center"/>
              <w:rPr>
                <w:rFonts w:cs="Times New Roman"/>
              </w:rPr>
            </w:pPr>
            <w:r w:rsidRPr="00117C23">
              <w:rPr>
                <w:rFonts w:cs="Times New Roman"/>
              </w:rPr>
              <w:t>0.</w:t>
            </w:r>
          </w:p>
        </w:tc>
        <w:tc>
          <w:tcPr>
            <w:tcW w:w="1842" w:type="dxa"/>
            <w:hideMark/>
          </w:tcPr>
          <w:p w14:paraId="08B4FE80" w14:textId="77777777" w:rsidR="00C46BC1" w:rsidRPr="00117C23" w:rsidRDefault="00C46BC1" w:rsidP="001D05DF">
            <w:pPr>
              <w:jc w:val="both"/>
              <w:rPr>
                <w:rFonts w:cs="Times New Roman"/>
              </w:rPr>
            </w:pPr>
            <w:r w:rsidRPr="00117C23">
              <w:rPr>
                <w:rFonts w:cs="Times New Roman"/>
              </w:rPr>
              <w:t>No influye</w:t>
            </w:r>
          </w:p>
        </w:tc>
      </w:tr>
      <w:tr w:rsidR="00C46BC1" w:rsidRPr="00117C23" w14:paraId="7920EBD0" w14:textId="77777777" w:rsidTr="001D05DF">
        <w:trPr>
          <w:trHeight w:val="624"/>
        </w:trPr>
        <w:tc>
          <w:tcPr>
            <w:tcW w:w="988" w:type="dxa"/>
            <w:hideMark/>
          </w:tcPr>
          <w:p w14:paraId="2A2763FA" w14:textId="77777777" w:rsidR="00C46BC1" w:rsidRPr="00117C23" w:rsidRDefault="00C46BC1" w:rsidP="001D05DF">
            <w:pPr>
              <w:rPr>
                <w:rFonts w:cs="Times New Roman"/>
              </w:rPr>
            </w:pPr>
            <w:r>
              <w:rPr>
                <w:rFonts w:cs="Times New Roman"/>
              </w:rPr>
              <w:lastRenderedPageBreak/>
              <w:t xml:space="preserve">     </w:t>
            </w:r>
            <w:r w:rsidRPr="00117C23">
              <w:rPr>
                <w:rFonts w:cs="Times New Roman"/>
              </w:rPr>
              <w:t>1.</w:t>
            </w:r>
          </w:p>
        </w:tc>
        <w:tc>
          <w:tcPr>
            <w:tcW w:w="1842" w:type="dxa"/>
            <w:hideMark/>
          </w:tcPr>
          <w:p w14:paraId="4433250B" w14:textId="77777777" w:rsidR="00C46BC1" w:rsidRPr="00117C23" w:rsidRDefault="00C46BC1" w:rsidP="001D05DF">
            <w:pPr>
              <w:jc w:val="both"/>
              <w:rPr>
                <w:rFonts w:cs="Times New Roman"/>
              </w:rPr>
            </w:pPr>
            <w:r w:rsidRPr="00117C23">
              <w:rPr>
                <w:rFonts w:cs="Times New Roman"/>
              </w:rPr>
              <w:t>influencia débil</w:t>
            </w:r>
          </w:p>
        </w:tc>
      </w:tr>
      <w:tr w:rsidR="00C46BC1" w:rsidRPr="00117C23" w14:paraId="1B650225" w14:textId="77777777" w:rsidTr="001D05DF">
        <w:trPr>
          <w:trHeight w:val="624"/>
        </w:trPr>
        <w:tc>
          <w:tcPr>
            <w:tcW w:w="988" w:type="dxa"/>
            <w:noWrap/>
            <w:hideMark/>
          </w:tcPr>
          <w:p w14:paraId="7F037C13" w14:textId="77777777" w:rsidR="00C46BC1" w:rsidRPr="00117C23" w:rsidRDefault="00C46BC1" w:rsidP="001D05DF">
            <w:pPr>
              <w:jc w:val="center"/>
              <w:rPr>
                <w:rFonts w:cs="Times New Roman"/>
              </w:rPr>
            </w:pPr>
            <w:r w:rsidRPr="00117C23">
              <w:rPr>
                <w:rFonts w:cs="Times New Roman"/>
              </w:rPr>
              <w:t>2.</w:t>
            </w:r>
          </w:p>
        </w:tc>
        <w:tc>
          <w:tcPr>
            <w:tcW w:w="1842" w:type="dxa"/>
            <w:hideMark/>
          </w:tcPr>
          <w:p w14:paraId="43BBEC4C" w14:textId="77777777" w:rsidR="00C46BC1" w:rsidRPr="00117C23" w:rsidRDefault="00C46BC1" w:rsidP="001D05DF">
            <w:pPr>
              <w:jc w:val="both"/>
              <w:rPr>
                <w:rFonts w:cs="Times New Roman"/>
              </w:rPr>
            </w:pPr>
            <w:r w:rsidRPr="00117C23">
              <w:rPr>
                <w:rFonts w:cs="Times New Roman"/>
              </w:rPr>
              <w:t>influencia media</w:t>
            </w:r>
          </w:p>
        </w:tc>
      </w:tr>
      <w:tr w:rsidR="00C46BC1" w:rsidRPr="00117C23" w14:paraId="3E654A5E" w14:textId="77777777" w:rsidTr="001D05DF">
        <w:trPr>
          <w:trHeight w:val="624"/>
        </w:trPr>
        <w:tc>
          <w:tcPr>
            <w:tcW w:w="988" w:type="dxa"/>
            <w:noWrap/>
            <w:hideMark/>
          </w:tcPr>
          <w:p w14:paraId="0D0FF373" w14:textId="77777777" w:rsidR="00C46BC1" w:rsidRPr="00117C23" w:rsidRDefault="00C46BC1" w:rsidP="001D05DF">
            <w:pPr>
              <w:jc w:val="center"/>
              <w:rPr>
                <w:rFonts w:cs="Times New Roman"/>
              </w:rPr>
            </w:pPr>
            <w:r w:rsidRPr="00117C23">
              <w:rPr>
                <w:rFonts w:cs="Times New Roman"/>
              </w:rPr>
              <w:t>3.</w:t>
            </w:r>
          </w:p>
        </w:tc>
        <w:tc>
          <w:tcPr>
            <w:tcW w:w="1842" w:type="dxa"/>
            <w:hideMark/>
          </w:tcPr>
          <w:p w14:paraId="37FB4A7C" w14:textId="77777777" w:rsidR="00C46BC1" w:rsidRPr="00117C23" w:rsidRDefault="00C46BC1" w:rsidP="001D05DF">
            <w:pPr>
              <w:jc w:val="both"/>
              <w:rPr>
                <w:rFonts w:cs="Times New Roman"/>
              </w:rPr>
            </w:pPr>
            <w:r w:rsidRPr="00117C23">
              <w:rPr>
                <w:rFonts w:cs="Times New Roman"/>
              </w:rPr>
              <w:t>influencia alta</w:t>
            </w:r>
          </w:p>
        </w:tc>
      </w:tr>
    </w:tbl>
    <w:p w14:paraId="4EE2D163" w14:textId="77777777" w:rsidR="00C46BC1" w:rsidRDefault="00C46BC1" w:rsidP="00C46BC1">
      <w:pPr>
        <w:jc w:val="both"/>
        <w:rPr>
          <w:rFonts w:cs="Times New Roman"/>
          <w:lang w:val="es-MX"/>
        </w:rPr>
      </w:pPr>
    </w:p>
    <w:p w14:paraId="6E87A99D" w14:textId="77777777" w:rsidR="00C46BC1" w:rsidRDefault="00C46BC1" w:rsidP="00E12FCC">
      <w:pPr>
        <w:spacing w:line="480" w:lineRule="auto"/>
        <w:jc w:val="both"/>
        <w:rPr>
          <w:rFonts w:cs="Times New Roman"/>
          <w:lang w:val="es-MX"/>
        </w:rPr>
      </w:pPr>
      <w:r>
        <w:rPr>
          <w:rFonts w:cs="Times New Roman"/>
          <w:lang w:val="es-MX"/>
        </w:rPr>
        <w:t>Cuestionario:</w:t>
      </w:r>
    </w:p>
    <w:p w14:paraId="6582E664" w14:textId="77777777" w:rsidR="00C46BC1" w:rsidRDefault="00C46BC1" w:rsidP="00E12FCC">
      <w:pPr>
        <w:spacing w:line="480" w:lineRule="auto"/>
        <w:jc w:val="both"/>
        <w:rPr>
          <w:rFonts w:cs="Times New Roman"/>
          <w:lang w:val="es-MX"/>
        </w:rPr>
      </w:pPr>
      <w:r w:rsidRPr="007C541F">
        <w:rPr>
          <w:rFonts w:cs="Times New Roman"/>
          <w:lang w:val="es-MX"/>
        </w:rPr>
        <w:t>¿</w:t>
      </w:r>
      <w:proofErr w:type="spellStart"/>
      <w:r w:rsidRPr="007C541F">
        <w:rPr>
          <w:rFonts w:cs="Times New Roman"/>
          <w:lang w:val="es-MX"/>
        </w:rPr>
        <w:t>Que</w:t>
      </w:r>
      <w:proofErr w:type="spellEnd"/>
      <w:r w:rsidRPr="007C541F">
        <w:rPr>
          <w:rFonts w:cs="Times New Roman"/>
          <w:lang w:val="es-MX"/>
        </w:rPr>
        <w:t xml:space="preserve"> grado de influencia tiene una variable sobre la otra?</w:t>
      </w:r>
    </w:p>
    <w:p w14:paraId="69CD7BFE" w14:textId="77777777" w:rsidR="00C46BC1" w:rsidRDefault="00C46BC1" w:rsidP="00E12FCC">
      <w:pPr>
        <w:spacing w:line="480" w:lineRule="auto"/>
        <w:jc w:val="both"/>
        <w:rPr>
          <w:rFonts w:cs="Times New Roman"/>
          <w:lang w:val="es-MX"/>
        </w:rPr>
      </w:pPr>
      <w:proofErr w:type="gramStart"/>
      <w:r>
        <w:rPr>
          <w:rFonts w:cs="Times New Roman"/>
          <w:lang w:val="es-MX"/>
        </w:rPr>
        <w:t>1.¿</w:t>
      </w:r>
      <w:proofErr w:type="gramEnd"/>
      <w:r>
        <w:rPr>
          <w:rFonts w:cs="Times New Roman"/>
          <w:lang w:val="es-MX"/>
        </w:rPr>
        <w:t xml:space="preserve">Que tanta incidencia tiene el aprendizaje social en una narrativa atractiva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0B1AAE2C" w14:textId="77777777" w:rsidR="00C46BC1" w:rsidRDefault="00C46BC1" w:rsidP="00E12FCC">
      <w:pPr>
        <w:spacing w:line="480" w:lineRule="auto"/>
        <w:jc w:val="both"/>
        <w:rPr>
          <w:rFonts w:cs="Times New Roman"/>
          <w:lang w:val="es-MX"/>
        </w:rPr>
      </w:pPr>
      <w:proofErr w:type="gramStart"/>
      <w:r>
        <w:rPr>
          <w:rFonts w:cs="Times New Roman"/>
          <w:lang w:val="es-MX"/>
        </w:rPr>
        <w:t>2.¿</w:t>
      </w:r>
      <w:proofErr w:type="gramEnd"/>
      <w:r>
        <w:rPr>
          <w:rFonts w:cs="Times New Roman"/>
          <w:lang w:val="es-MX"/>
        </w:rPr>
        <w:t xml:space="preserve">Que tanta incidencia tiene el aprendizaje social en el diseño de la interfaz para una estrategia pedagógica?  </w:t>
      </w:r>
      <w:r>
        <w:rPr>
          <w:rFonts w:cs="Times New Roman"/>
          <w:lang w:val="es-MX"/>
        </w:rPr>
        <w:softHyphen/>
      </w:r>
      <w:r>
        <w:rPr>
          <w:rFonts w:cs="Times New Roman"/>
          <w:lang w:val="es-MX"/>
        </w:rPr>
        <w:softHyphen/>
      </w:r>
      <w:r>
        <w:rPr>
          <w:rFonts w:cs="Times New Roman"/>
          <w:lang w:val="es-MX"/>
        </w:rPr>
        <w:softHyphen/>
        <w:t>_________</w:t>
      </w:r>
    </w:p>
    <w:p w14:paraId="19987ADE" w14:textId="77777777" w:rsidR="00C46BC1" w:rsidRDefault="00C46BC1" w:rsidP="00E12FCC">
      <w:pPr>
        <w:spacing w:line="480" w:lineRule="auto"/>
        <w:jc w:val="both"/>
        <w:rPr>
          <w:rFonts w:cs="Times New Roman"/>
          <w:lang w:val="es-MX"/>
        </w:rPr>
      </w:pPr>
      <w:proofErr w:type="gramStart"/>
      <w:r>
        <w:rPr>
          <w:rFonts w:cs="Times New Roman"/>
          <w:lang w:val="es-MX"/>
        </w:rPr>
        <w:t>3.¿</w:t>
      </w:r>
      <w:proofErr w:type="gramEnd"/>
      <w:r>
        <w:rPr>
          <w:rFonts w:cs="Times New Roman"/>
          <w:lang w:val="es-MX"/>
        </w:rPr>
        <w:t xml:space="preserve">Que tanta incidencia tiene el aprendizaje social en el diseño y disposición de contenidos para una estrategia pedagógica?  </w:t>
      </w:r>
      <w:r>
        <w:rPr>
          <w:rFonts w:cs="Times New Roman"/>
          <w:lang w:val="es-MX"/>
        </w:rPr>
        <w:softHyphen/>
      </w:r>
      <w:r>
        <w:rPr>
          <w:rFonts w:cs="Times New Roman"/>
          <w:lang w:val="es-MX"/>
        </w:rPr>
        <w:softHyphen/>
      </w:r>
      <w:r>
        <w:rPr>
          <w:rFonts w:cs="Times New Roman"/>
          <w:lang w:val="es-MX"/>
        </w:rPr>
        <w:softHyphen/>
        <w:t>_________</w:t>
      </w:r>
    </w:p>
    <w:p w14:paraId="09AE68EC" w14:textId="77777777" w:rsidR="00C46BC1" w:rsidRDefault="00C46BC1" w:rsidP="00E12FCC">
      <w:pPr>
        <w:spacing w:line="480" w:lineRule="auto"/>
        <w:jc w:val="both"/>
        <w:rPr>
          <w:rFonts w:cs="Times New Roman"/>
          <w:lang w:val="es-MX"/>
        </w:rPr>
      </w:pPr>
      <w:proofErr w:type="gramStart"/>
      <w:r>
        <w:rPr>
          <w:rFonts w:cs="Times New Roman"/>
          <w:lang w:val="es-MX"/>
        </w:rPr>
        <w:t>4.¿</w:t>
      </w:r>
      <w:proofErr w:type="gramEnd"/>
      <w:r>
        <w:rPr>
          <w:rFonts w:cs="Times New Roman"/>
          <w:lang w:val="es-MX"/>
        </w:rPr>
        <w:t xml:space="preserve">Que tanta incidencia tiene el aprendizaje social en una </w:t>
      </w:r>
      <w:proofErr w:type="spellStart"/>
      <w:r>
        <w:rPr>
          <w:rFonts w:cs="Times New Roman"/>
          <w:lang w:val="es-MX"/>
        </w:rPr>
        <w:t>retroalimentacion</w:t>
      </w:r>
      <w:proofErr w:type="spellEnd"/>
      <w:r>
        <w:rPr>
          <w:rFonts w:cs="Times New Roman"/>
          <w:lang w:val="es-MX"/>
        </w:rPr>
        <w:t xml:space="preserve">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02FBEA26" w14:textId="77777777" w:rsidR="00C46BC1" w:rsidRDefault="00C46BC1" w:rsidP="00E12FCC">
      <w:pPr>
        <w:spacing w:line="480" w:lineRule="auto"/>
        <w:jc w:val="both"/>
        <w:rPr>
          <w:rFonts w:cs="Times New Roman"/>
          <w:lang w:val="es-MX"/>
        </w:rPr>
      </w:pPr>
      <w:proofErr w:type="gramStart"/>
      <w:r>
        <w:rPr>
          <w:rFonts w:cs="Times New Roman"/>
          <w:lang w:val="es-MX"/>
        </w:rPr>
        <w:t>5.¿</w:t>
      </w:r>
      <w:proofErr w:type="gramEnd"/>
      <w:r>
        <w:rPr>
          <w:rFonts w:cs="Times New Roman"/>
          <w:lang w:val="es-MX"/>
        </w:rPr>
        <w:t>Que tanta incidencia tiene el aprendizaje social en la independencia/</w:t>
      </w:r>
      <w:proofErr w:type="spellStart"/>
      <w:r>
        <w:rPr>
          <w:rFonts w:cs="Times New Roman"/>
          <w:lang w:val="es-MX"/>
        </w:rPr>
        <w:t>autogestion</w:t>
      </w:r>
      <w:proofErr w:type="spellEnd"/>
      <w:r>
        <w:rPr>
          <w:rFonts w:cs="Times New Roman"/>
          <w:lang w:val="es-MX"/>
        </w:rPr>
        <w:t xml:space="preserve"> para el diseño de una estrategia </w:t>
      </w:r>
      <w:proofErr w:type="spellStart"/>
      <w:r>
        <w:rPr>
          <w:rFonts w:cs="Times New Roman"/>
          <w:lang w:val="es-MX"/>
        </w:rPr>
        <w:t>pedagogica</w:t>
      </w:r>
      <w:proofErr w:type="spellEnd"/>
      <w:r>
        <w:rPr>
          <w:rFonts w:cs="Times New Roman"/>
          <w:lang w:val="es-MX"/>
        </w:rPr>
        <w:t xml:space="preserve">?  </w:t>
      </w:r>
      <w:r>
        <w:rPr>
          <w:rFonts w:cs="Times New Roman"/>
          <w:lang w:val="es-MX"/>
        </w:rPr>
        <w:softHyphen/>
      </w:r>
      <w:r>
        <w:rPr>
          <w:rFonts w:cs="Times New Roman"/>
          <w:lang w:val="es-MX"/>
        </w:rPr>
        <w:softHyphen/>
      </w:r>
      <w:r>
        <w:rPr>
          <w:rFonts w:cs="Times New Roman"/>
          <w:lang w:val="es-MX"/>
        </w:rPr>
        <w:softHyphen/>
        <w:t>_________</w:t>
      </w:r>
    </w:p>
    <w:p w14:paraId="15526110" w14:textId="77777777" w:rsidR="00C46BC1" w:rsidRDefault="00C46BC1" w:rsidP="00E12FCC">
      <w:pPr>
        <w:spacing w:line="480" w:lineRule="auto"/>
        <w:jc w:val="both"/>
        <w:rPr>
          <w:rFonts w:cs="Times New Roman"/>
          <w:lang w:val="es-MX"/>
        </w:rPr>
      </w:pPr>
      <w:proofErr w:type="gramStart"/>
      <w:r>
        <w:rPr>
          <w:rFonts w:cs="Times New Roman"/>
          <w:lang w:val="es-MX"/>
        </w:rPr>
        <w:t>6.¿</w:t>
      </w:r>
      <w:proofErr w:type="gramEnd"/>
      <w:r>
        <w:rPr>
          <w:rFonts w:cs="Times New Roman"/>
          <w:lang w:val="es-MX"/>
        </w:rPr>
        <w:t xml:space="preserve">Que tanta incidencia tiene el aprendizaje social en la facilidad de uso para el diseño de una estrategia </w:t>
      </w:r>
      <w:proofErr w:type="spellStart"/>
      <w:r>
        <w:rPr>
          <w:rFonts w:cs="Times New Roman"/>
          <w:lang w:val="es-MX"/>
        </w:rPr>
        <w:t>pedagogica</w:t>
      </w:r>
      <w:proofErr w:type="spellEnd"/>
      <w:r>
        <w:rPr>
          <w:rFonts w:cs="Times New Roman"/>
          <w:lang w:val="es-MX"/>
        </w:rPr>
        <w:t xml:space="preserve">?  </w:t>
      </w:r>
      <w:r>
        <w:rPr>
          <w:rFonts w:cs="Times New Roman"/>
          <w:lang w:val="es-MX"/>
        </w:rPr>
        <w:softHyphen/>
      </w:r>
      <w:r>
        <w:rPr>
          <w:rFonts w:cs="Times New Roman"/>
          <w:lang w:val="es-MX"/>
        </w:rPr>
        <w:softHyphen/>
      </w:r>
      <w:r>
        <w:rPr>
          <w:rFonts w:cs="Times New Roman"/>
          <w:lang w:val="es-MX"/>
        </w:rPr>
        <w:softHyphen/>
        <w:t>_________</w:t>
      </w:r>
    </w:p>
    <w:p w14:paraId="14627191" w14:textId="77777777" w:rsidR="00C46BC1" w:rsidRDefault="00C46BC1" w:rsidP="00E12FCC">
      <w:pPr>
        <w:spacing w:line="480" w:lineRule="auto"/>
        <w:jc w:val="both"/>
        <w:rPr>
          <w:rFonts w:cs="Times New Roman"/>
          <w:lang w:val="es-MX"/>
        </w:rPr>
      </w:pPr>
      <w:proofErr w:type="gramStart"/>
      <w:r>
        <w:rPr>
          <w:rFonts w:cs="Times New Roman"/>
          <w:lang w:val="es-MX"/>
        </w:rPr>
        <w:t>7.¿</w:t>
      </w:r>
      <w:proofErr w:type="gramEnd"/>
      <w:r>
        <w:rPr>
          <w:rFonts w:cs="Times New Roman"/>
          <w:lang w:val="es-MX"/>
        </w:rPr>
        <w:t xml:space="preserve">Que tanta incidencia tiene el aprendizaje social en la </w:t>
      </w:r>
      <w:r w:rsidRPr="00212297">
        <w:rPr>
          <w:rFonts w:cs="Times New Roman"/>
          <w:b/>
          <w:bCs/>
          <w:lang w:val="es-MX"/>
        </w:rPr>
        <w:t>utilidad percibida</w:t>
      </w:r>
      <w:r>
        <w:rPr>
          <w:rFonts w:cs="Times New Roman"/>
          <w:lang w:val="es-MX"/>
        </w:rPr>
        <w:t xml:space="preserve">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FAB8E7C" w14:textId="77777777" w:rsidR="00C46BC1" w:rsidRDefault="00C46BC1" w:rsidP="00E12FCC">
      <w:pPr>
        <w:spacing w:line="480" w:lineRule="auto"/>
        <w:jc w:val="both"/>
        <w:rPr>
          <w:rFonts w:cs="Times New Roman"/>
          <w:lang w:val="es-MX"/>
        </w:rPr>
      </w:pPr>
      <w:proofErr w:type="gramStart"/>
      <w:r>
        <w:rPr>
          <w:rFonts w:cs="Times New Roman"/>
          <w:lang w:val="es-MX"/>
        </w:rPr>
        <w:lastRenderedPageBreak/>
        <w:t>8.¿</w:t>
      </w:r>
      <w:proofErr w:type="gramEnd"/>
      <w:r>
        <w:rPr>
          <w:rFonts w:cs="Times New Roman"/>
          <w:lang w:val="es-MX"/>
        </w:rPr>
        <w:t xml:space="preserve">Que tanta incidencia tiene el aprendizaje social en la motivación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385F77A" w14:textId="77777777" w:rsidR="00C46BC1" w:rsidRDefault="00C46BC1" w:rsidP="00E12FCC">
      <w:pPr>
        <w:spacing w:line="480" w:lineRule="auto"/>
        <w:jc w:val="both"/>
        <w:rPr>
          <w:rFonts w:cs="Times New Roman"/>
          <w:lang w:val="es-MX"/>
        </w:rPr>
      </w:pPr>
      <w:proofErr w:type="gramStart"/>
      <w:r>
        <w:rPr>
          <w:rFonts w:cs="Times New Roman"/>
          <w:lang w:val="es-MX"/>
        </w:rPr>
        <w:t>9.¿</w:t>
      </w:r>
      <w:proofErr w:type="gramEnd"/>
      <w:r>
        <w:rPr>
          <w:rFonts w:cs="Times New Roman"/>
          <w:lang w:val="es-MX"/>
        </w:rPr>
        <w:t xml:space="preserve">Que tanta incidencia tiene el aprendizaje social en la inclusión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573C14A" w14:textId="77777777" w:rsidR="00C46BC1" w:rsidRDefault="00C46BC1" w:rsidP="00E12FCC">
      <w:pPr>
        <w:spacing w:line="480" w:lineRule="auto"/>
        <w:jc w:val="both"/>
        <w:rPr>
          <w:rFonts w:cs="Times New Roman"/>
          <w:lang w:val="es-MX"/>
        </w:rPr>
      </w:pPr>
      <w:proofErr w:type="gramStart"/>
      <w:r>
        <w:rPr>
          <w:rFonts w:cs="Times New Roman"/>
          <w:lang w:val="es-MX"/>
        </w:rPr>
        <w:t>10.¿</w:t>
      </w:r>
      <w:proofErr w:type="gramEnd"/>
      <w:r>
        <w:rPr>
          <w:rFonts w:cs="Times New Roman"/>
          <w:lang w:val="es-MX"/>
        </w:rPr>
        <w:t xml:space="preserve">Que tanta incidencia tiene el aprendizaje social en el </w:t>
      </w:r>
      <w:r w:rsidRPr="00212297">
        <w:rPr>
          <w:rFonts w:cs="Times New Roman"/>
          <w:b/>
          <w:bCs/>
          <w:lang w:val="es-MX"/>
        </w:rPr>
        <w:t>uso</w:t>
      </w:r>
      <w:r>
        <w:rPr>
          <w:rFonts w:cs="Times New Roman"/>
          <w:lang w:val="es-MX"/>
        </w:rPr>
        <w:t xml:space="preserve"> de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4CAEFAE" w14:textId="77777777" w:rsidR="00C46BC1" w:rsidRDefault="00C46BC1" w:rsidP="00E12FCC">
      <w:pPr>
        <w:spacing w:line="480" w:lineRule="auto"/>
        <w:jc w:val="both"/>
        <w:rPr>
          <w:rFonts w:cs="Times New Roman"/>
          <w:lang w:val="es-MX"/>
        </w:rPr>
      </w:pPr>
      <w:proofErr w:type="gramStart"/>
      <w:r>
        <w:rPr>
          <w:rFonts w:cs="Times New Roman"/>
          <w:lang w:val="es-MX"/>
        </w:rPr>
        <w:t>11.¿</w:t>
      </w:r>
      <w:proofErr w:type="gramEnd"/>
      <w:r>
        <w:rPr>
          <w:rFonts w:cs="Times New Roman"/>
          <w:lang w:val="es-MX"/>
        </w:rPr>
        <w:t xml:space="preserve">Que tanta incidencia tiene la narrativa atractiva en el diseño de la interfaz para una estrategia pedagógica?  </w:t>
      </w:r>
      <w:r>
        <w:rPr>
          <w:rFonts w:cs="Times New Roman"/>
          <w:lang w:val="es-MX"/>
        </w:rPr>
        <w:softHyphen/>
      </w:r>
      <w:r>
        <w:rPr>
          <w:rFonts w:cs="Times New Roman"/>
          <w:lang w:val="es-MX"/>
        </w:rPr>
        <w:softHyphen/>
      </w:r>
      <w:r>
        <w:rPr>
          <w:rFonts w:cs="Times New Roman"/>
          <w:lang w:val="es-MX"/>
        </w:rPr>
        <w:softHyphen/>
        <w:t>_________</w:t>
      </w:r>
    </w:p>
    <w:p w14:paraId="485997BD" w14:textId="77777777" w:rsidR="00C46BC1" w:rsidRDefault="00C46BC1" w:rsidP="00E12FCC">
      <w:pPr>
        <w:spacing w:line="480" w:lineRule="auto"/>
        <w:jc w:val="both"/>
        <w:rPr>
          <w:rFonts w:cs="Times New Roman"/>
          <w:lang w:val="es-MX"/>
        </w:rPr>
      </w:pPr>
      <w:proofErr w:type="gramStart"/>
      <w:r>
        <w:rPr>
          <w:rFonts w:cs="Times New Roman"/>
          <w:lang w:val="es-MX"/>
        </w:rPr>
        <w:t>12.¿</w:t>
      </w:r>
      <w:proofErr w:type="gramEnd"/>
      <w:r>
        <w:rPr>
          <w:rFonts w:cs="Times New Roman"/>
          <w:lang w:val="es-MX"/>
        </w:rPr>
        <w:t xml:space="preserve">Que tanta incidencia tiene la narrativa atractiva en el diseño y disposición de contenidos para una estrategia pedagógica?  </w:t>
      </w:r>
      <w:r>
        <w:rPr>
          <w:rFonts w:cs="Times New Roman"/>
          <w:lang w:val="es-MX"/>
        </w:rPr>
        <w:softHyphen/>
      </w:r>
      <w:r>
        <w:rPr>
          <w:rFonts w:cs="Times New Roman"/>
          <w:lang w:val="es-MX"/>
        </w:rPr>
        <w:softHyphen/>
      </w:r>
      <w:r>
        <w:rPr>
          <w:rFonts w:cs="Times New Roman"/>
          <w:lang w:val="es-MX"/>
        </w:rPr>
        <w:softHyphen/>
        <w:t>_________</w:t>
      </w:r>
    </w:p>
    <w:p w14:paraId="301F09F9" w14:textId="77777777" w:rsidR="00C46BC1" w:rsidRDefault="00C46BC1" w:rsidP="00E12FCC">
      <w:pPr>
        <w:spacing w:line="480" w:lineRule="auto"/>
        <w:jc w:val="both"/>
        <w:rPr>
          <w:rFonts w:cs="Times New Roman"/>
          <w:lang w:val="es-MX"/>
        </w:rPr>
      </w:pPr>
      <w:proofErr w:type="gramStart"/>
      <w:r>
        <w:rPr>
          <w:rFonts w:cs="Times New Roman"/>
          <w:lang w:val="es-MX"/>
        </w:rPr>
        <w:t>13.¿</w:t>
      </w:r>
      <w:proofErr w:type="gramEnd"/>
      <w:r>
        <w:rPr>
          <w:rFonts w:cs="Times New Roman"/>
          <w:lang w:val="es-MX"/>
        </w:rPr>
        <w:t xml:space="preserve">Que tanta incidencia tiene la narrativa atractiva en la retroalimentación que recibe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31CE66E8" w14:textId="77777777" w:rsidR="00C46BC1" w:rsidRDefault="00C46BC1" w:rsidP="00E12FCC">
      <w:pPr>
        <w:spacing w:line="480" w:lineRule="auto"/>
        <w:jc w:val="both"/>
        <w:rPr>
          <w:rFonts w:cs="Times New Roman"/>
          <w:lang w:val="es-MX"/>
        </w:rPr>
      </w:pPr>
      <w:proofErr w:type="gramStart"/>
      <w:r>
        <w:rPr>
          <w:rFonts w:cs="Times New Roman"/>
          <w:lang w:val="es-MX"/>
        </w:rPr>
        <w:t>14.¿</w:t>
      </w:r>
      <w:proofErr w:type="gramEnd"/>
      <w:r>
        <w:rPr>
          <w:rFonts w:cs="Times New Roman"/>
          <w:lang w:val="es-MX"/>
        </w:rPr>
        <w:t xml:space="preserve">Que tanta incidencia tiene la narrativa atractiva en la independencia o autogestión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564E96C4" w14:textId="77777777" w:rsidR="00C46BC1" w:rsidRDefault="00C46BC1" w:rsidP="00E12FCC">
      <w:pPr>
        <w:spacing w:line="480" w:lineRule="auto"/>
        <w:jc w:val="both"/>
        <w:rPr>
          <w:rFonts w:cs="Times New Roman"/>
          <w:lang w:val="es-MX"/>
        </w:rPr>
      </w:pPr>
      <w:proofErr w:type="gramStart"/>
      <w:r>
        <w:rPr>
          <w:rFonts w:cs="Times New Roman"/>
          <w:lang w:val="es-MX"/>
        </w:rPr>
        <w:t>15.¿</w:t>
      </w:r>
      <w:proofErr w:type="gramEnd"/>
      <w:r>
        <w:rPr>
          <w:rFonts w:cs="Times New Roman"/>
          <w:lang w:val="es-MX"/>
        </w:rPr>
        <w:t xml:space="preserve">Que tanta incidencia tiene la narrativa atractiva en la facilidad de uso de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FFAB7CB" w14:textId="77777777" w:rsidR="00C46BC1" w:rsidRDefault="00C46BC1" w:rsidP="00E12FCC">
      <w:pPr>
        <w:spacing w:line="480" w:lineRule="auto"/>
        <w:jc w:val="both"/>
        <w:rPr>
          <w:rFonts w:cs="Times New Roman"/>
          <w:lang w:val="es-MX"/>
        </w:rPr>
      </w:pPr>
      <w:proofErr w:type="gramStart"/>
      <w:r>
        <w:rPr>
          <w:rFonts w:cs="Times New Roman"/>
          <w:lang w:val="es-MX"/>
        </w:rPr>
        <w:t>16.¿</w:t>
      </w:r>
      <w:proofErr w:type="gramEnd"/>
      <w:r>
        <w:rPr>
          <w:rFonts w:cs="Times New Roman"/>
          <w:lang w:val="es-MX"/>
        </w:rPr>
        <w:t xml:space="preserve">Que tanta incidencia tiene la narrativa atractiva en la utilidad que percibe el usuario de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7069B15F" w14:textId="77777777" w:rsidR="00C46BC1" w:rsidRDefault="00C46BC1" w:rsidP="00E12FCC">
      <w:pPr>
        <w:spacing w:line="480" w:lineRule="auto"/>
        <w:jc w:val="both"/>
        <w:rPr>
          <w:rFonts w:cs="Times New Roman"/>
          <w:lang w:val="es-MX"/>
        </w:rPr>
      </w:pPr>
      <w:proofErr w:type="gramStart"/>
      <w:r>
        <w:rPr>
          <w:rFonts w:cs="Times New Roman"/>
          <w:lang w:val="es-MX"/>
        </w:rPr>
        <w:t>17.¿</w:t>
      </w:r>
      <w:proofErr w:type="gramEnd"/>
      <w:r>
        <w:rPr>
          <w:rFonts w:cs="Times New Roman"/>
          <w:lang w:val="es-MX"/>
        </w:rPr>
        <w:t xml:space="preserve">Que tanta incidencia tiene la narrativa atractiva en la motivación que tiene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1C6866B" w14:textId="77777777" w:rsidR="00C46BC1" w:rsidRDefault="00C46BC1" w:rsidP="00E12FCC">
      <w:pPr>
        <w:spacing w:line="480" w:lineRule="auto"/>
        <w:jc w:val="both"/>
        <w:rPr>
          <w:rFonts w:cs="Times New Roman"/>
          <w:lang w:val="es-MX"/>
        </w:rPr>
      </w:pPr>
      <w:proofErr w:type="gramStart"/>
      <w:r>
        <w:rPr>
          <w:rFonts w:cs="Times New Roman"/>
          <w:lang w:val="es-MX"/>
        </w:rPr>
        <w:lastRenderedPageBreak/>
        <w:t>18.¿</w:t>
      </w:r>
      <w:proofErr w:type="gramEnd"/>
      <w:r>
        <w:rPr>
          <w:rFonts w:cs="Times New Roman"/>
          <w:lang w:val="es-MX"/>
        </w:rPr>
        <w:t xml:space="preserve">Que tanta incidencia tiene la narrativa atractiva en la inclusión que se le da al usuario discapacitado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581F88EB" w14:textId="77777777" w:rsidR="00C46BC1" w:rsidRDefault="00C46BC1" w:rsidP="00E12FCC">
      <w:pPr>
        <w:spacing w:line="480" w:lineRule="auto"/>
        <w:jc w:val="both"/>
        <w:rPr>
          <w:rFonts w:cs="Times New Roman"/>
          <w:lang w:val="es-MX"/>
        </w:rPr>
      </w:pPr>
      <w:proofErr w:type="gramStart"/>
      <w:r>
        <w:rPr>
          <w:rFonts w:cs="Times New Roman"/>
          <w:lang w:val="es-MX"/>
        </w:rPr>
        <w:t>19.¿</w:t>
      </w:r>
      <w:proofErr w:type="gramEnd"/>
      <w:r>
        <w:rPr>
          <w:rFonts w:cs="Times New Roman"/>
          <w:lang w:val="es-MX"/>
        </w:rPr>
        <w:t xml:space="preserve">Que tanta incidencia tiene la narrativa atractiva en el uso que el usuario le da a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4CD4753D" w14:textId="77777777" w:rsidR="00C46BC1" w:rsidRDefault="00C46BC1" w:rsidP="00E12FCC">
      <w:pPr>
        <w:spacing w:line="480" w:lineRule="auto"/>
        <w:jc w:val="both"/>
        <w:rPr>
          <w:rFonts w:cs="Times New Roman"/>
          <w:lang w:val="es-MX"/>
        </w:rPr>
      </w:pPr>
      <w:proofErr w:type="gramStart"/>
      <w:r>
        <w:rPr>
          <w:rFonts w:cs="Times New Roman"/>
          <w:lang w:val="es-MX"/>
        </w:rPr>
        <w:t>20.¿</w:t>
      </w:r>
      <w:proofErr w:type="gramEnd"/>
      <w:r>
        <w:rPr>
          <w:rFonts w:cs="Times New Roman"/>
          <w:lang w:val="es-MX"/>
        </w:rPr>
        <w:t xml:space="preserve">Que tanta incidencia tiene el diseño de la interfaz en el diseño y la disposición de contenidos para una estrategia pedagógica?  </w:t>
      </w:r>
      <w:r>
        <w:rPr>
          <w:rFonts w:cs="Times New Roman"/>
          <w:lang w:val="es-MX"/>
        </w:rPr>
        <w:softHyphen/>
      </w:r>
      <w:r>
        <w:rPr>
          <w:rFonts w:cs="Times New Roman"/>
          <w:lang w:val="es-MX"/>
        </w:rPr>
        <w:softHyphen/>
      </w:r>
      <w:r>
        <w:rPr>
          <w:rFonts w:cs="Times New Roman"/>
          <w:lang w:val="es-MX"/>
        </w:rPr>
        <w:softHyphen/>
        <w:t>_________</w:t>
      </w:r>
    </w:p>
    <w:p w14:paraId="0DA28526" w14:textId="77777777" w:rsidR="00C46BC1" w:rsidRDefault="00C46BC1" w:rsidP="00E12FCC">
      <w:pPr>
        <w:spacing w:line="480" w:lineRule="auto"/>
        <w:jc w:val="both"/>
        <w:rPr>
          <w:rFonts w:cs="Times New Roman"/>
          <w:lang w:val="es-MX"/>
        </w:rPr>
      </w:pPr>
      <w:proofErr w:type="gramStart"/>
      <w:r>
        <w:rPr>
          <w:rFonts w:cs="Times New Roman"/>
          <w:lang w:val="es-MX"/>
        </w:rPr>
        <w:t>21¿</w:t>
      </w:r>
      <w:proofErr w:type="gramEnd"/>
      <w:r>
        <w:rPr>
          <w:rFonts w:cs="Times New Roman"/>
          <w:lang w:val="es-MX"/>
        </w:rPr>
        <w:t xml:space="preserve">Que tanta incidencia tiene el diseño de la interfaz en la retroalimentación que recibe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EDAAA12" w14:textId="77777777" w:rsidR="00C46BC1" w:rsidRDefault="00C46BC1" w:rsidP="00E12FCC">
      <w:pPr>
        <w:spacing w:line="480" w:lineRule="auto"/>
        <w:jc w:val="both"/>
        <w:rPr>
          <w:rFonts w:cs="Times New Roman"/>
          <w:lang w:val="es-MX"/>
        </w:rPr>
      </w:pPr>
      <w:proofErr w:type="gramStart"/>
      <w:r>
        <w:rPr>
          <w:rFonts w:cs="Times New Roman"/>
          <w:lang w:val="es-MX"/>
        </w:rPr>
        <w:t>22.¿</w:t>
      </w:r>
      <w:proofErr w:type="gramEnd"/>
      <w:r>
        <w:rPr>
          <w:rFonts w:cs="Times New Roman"/>
          <w:lang w:val="es-MX"/>
        </w:rPr>
        <w:t xml:space="preserve">Que tanta incidencia tiene el diseño de la interfaz en la independencia o autogestión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5BB2EE9" w14:textId="77777777" w:rsidR="00C46BC1" w:rsidRDefault="00C46BC1" w:rsidP="00E12FCC">
      <w:pPr>
        <w:spacing w:line="480" w:lineRule="auto"/>
        <w:jc w:val="both"/>
        <w:rPr>
          <w:rFonts w:cs="Times New Roman"/>
          <w:lang w:val="es-MX"/>
        </w:rPr>
      </w:pPr>
      <w:proofErr w:type="gramStart"/>
      <w:r>
        <w:rPr>
          <w:rFonts w:cs="Times New Roman"/>
          <w:lang w:val="es-MX"/>
        </w:rPr>
        <w:t>23.¿</w:t>
      </w:r>
      <w:proofErr w:type="gramEnd"/>
      <w:r>
        <w:rPr>
          <w:rFonts w:cs="Times New Roman"/>
          <w:lang w:val="es-MX"/>
        </w:rPr>
        <w:t xml:space="preserve">Que tanta incidencia tiene el diseño de la interfaz en la facilidad de uso,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4903673A" w14:textId="77777777" w:rsidR="00C46BC1" w:rsidRDefault="00C46BC1" w:rsidP="00E12FCC">
      <w:pPr>
        <w:spacing w:line="480" w:lineRule="auto"/>
        <w:jc w:val="both"/>
        <w:rPr>
          <w:rFonts w:cs="Times New Roman"/>
          <w:lang w:val="es-MX"/>
        </w:rPr>
      </w:pPr>
      <w:proofErr w:type="gramStart"/>
      <w:r>
        <w:rPr>
          <w:rFonts w:cs="Times New Roman"/>
          <w:lang w:val="es-MX"/>
        </w:rPr>
        <w:t>24.¿</w:t>
      </w:r>
      <w:proofErr w:type="gramEnd"/>
      <w:r>
        <w:rPr>
          <w:rFonts w:cs="Times New Roman"/>
          <w:lang w:val="es-MX"/>
        </w:rPr>
        <w:t xml:space="preserve">Que tanta incidencia tiene el diseño de la interfaz en la utilidad que percibe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29BF9F5" w14:textId="77777777" w:rsidR="00C46BC1" w:rsidRDefault="00C46BC1" w:rsidP="00E12FCC">
      <w:pPr>
        <w:spacing w:line="480" w:lineRule="auto"/>
        <w:jc w:val="both"/>
        <w:rPr>
          <w:rFonts w:cs="Times New Roman"/>
          <w:lang w:val="es-MX"/>
        </w:rPr>
      </w:pPr>
      <w:proofErr w:type="gramStart"/>
      <w:r>
        <w:rPr>
          <w:rFonts w:cs="Times New Roman"/>
          <w:lang w:val="es-MX"/>
        </w:rPr>
        <w:t>25.¿</w:t>
      </w:r>
      <w:proofErr w:type="gramEnd"/>
      <w:r>
        <w:rPr>
          <w:rFonts w:cs="Times New Roman"/>
          <w:lang w:val="es-MX"/>
        </w:rPr>
        <w:t xml:space="preserve">Que tanta incidencia tiene el diseño de la interfaz en la motivación que tiene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54D0F655" w14:textId="77777777" w:rsidR="00C46BC1" w:rsidRDefault="00C46BC1" w:rsidP="00E12FCC">
      <w:pPr>
        <w:spacing w:line="480" w:lineRule="auto"/>
        <w:jc w:val="both"/>
        <w:rPr>
          <w:rFonts w:cs="Times New Roman"/>
          <w:lang w:val="es-MX"/>
        </w:rPr>
      </w:pPr>
      <w:proofErr w:type="gramStart"/>
      <w:r>
        <w:rPr>
          <w:rFonts w:cs="Times New Roman"/>
          <w:lang w:val="es-MX"/>
        </w:rPr>
        <w:t>26.¿</w:t>
      </w:r>
      <w:proofErr w:type="gramEnd"/>
      <w:r>
        <w:rPr>
          <w:rFonts w:cs="Times New Roman"/>
          <w:lang w:val="es-MX"/>
        </w:rPr>
        <w:t xml:space="preserve">Que tanta incidencia tiene el diseño de la interfaz en la inclusión del usuario discapacitado,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6F86FBE9" w14:textId="77777777" w:rsidR="00C46BC1" w:rsidRDefault="00C46BC1" w:rsidP="00E12FCC">
      <w:pPr>
        <w:spacing w:line="480" w:lineRule="auto"/>
        <w:jc w:val="both"/>
        <w:rPr>
          <w:rFonts w:cs="Times New Roman"/>
          <w:lang w:val="es-MX"/>
        </w:rPr>
      </w:pPr>
      <w:proofErr w:type="gramStart"/>
      <w:r>
        <w:rPr>
          <w:rFonts w:cs="Times New Roman"/>
          <w:lang w:val="es-MX"/>
        </w:rPr>
        <w:t>27.¿</w:t>
      </w:r>
      <w:proofErr w:type="gramEnd"/>
      <w:r>
        <w:rPr>
          <w:rFonts w:cs="Times New Roman"/>
          <w:lang w:val="es-MX"/>
        </w:rPr>
        <w:t xml:space="preserve">Que tanta incidencia tiene el diseño de la interfaz en el uso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87AFC1A" w14:textId="77777777" w:rsidR="00C46BC1" w:rsidRDefault="00C46BC1" w:rsidP="00E12FCC">
      <w:pPr>
        <w:spacing w:line="480" w:lineRule="auto"/>
        <w:jc w:val="both"/>
        <w:rPr>
          <w:rFonts w:cs="Times New Roman"/>
          <w:lang w:val="es-MX"/>
        </w:rPr>
      </w:pPr>
      <w:proofErr w:type="gramStart"/>
      <w:r>
        <w:rPr>
          <w:rFonts w:cs="Times New Roman"/>
          <w:lang w:val="es-MX"/>
        </w:rPr>
        <w:lastRenderedPageBreak/>
        <w:t>28.¿</w:t>
      </w:r>
      <w:proofErr w:type="gramEnd"/>
      <w:r>
        <w:rPr>
          <w:rFonts w:cs="Times New Roman"/>
          <w:lang w:val="es-MX"/>
        </w:rPr>
        <w:t xml:space="preserve">Que tanta incidencia tiene el diseño y disposición de contenidos en la retroalimentación que recibe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1263F00" w14:textId="77777777" w:rsidR="00C46BC1" w:rsidRDefault="00C46BC1" w:rsidP="00E12FCC">
      <w:pPr>
        <w:spacing w:line="480" w:lineRule="auto"/>
        <w:jc w:val="both"/>
        <w:rPr>
          <w:rFonts w:cs="Times New Roman"/>
          <w:lang w:val="es-MX"/>
        </w:rPr>
      </w:pPr>
      <w:proofErr w:type="gramStart"/>
      <w:r>
        <w:rPr>
          <w:rFonts w:cs="Times New Roman"/>
          <w:lang w:val="es-MX"/>
        </w:rPr>
        <w:t>29.¿</w:t>
      </w:r>
      <w:proofErr w:type="gramEnd"/>
      <w:r>
        <w:rPr>
          <w:rFonts w:cs="Times New Roman"/>
          <w:lang w:val="es-MX"/>
        </w:rPr>
        <w:t xml:space="preserve">Que tanta incidencia tiene el diseño y disposición de contenidos en la independencia o autogestión,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034B9668" w14:textId="77777777" w:rsidR="00C46BC1" w:rsidRDefault="00C46BC1" w:rsidP="00E12FCC">
      <w:pPr>
        <w:spacing w:line="480" w:lineRule="auto"/>
        <w:jc w:val="both"/>
        <w:rPr>
          <w:rFonts w:cs="Times New Roman"/>
          <w:lang w:val="es-MX"/>
        </w:rPr>
      </w:pPr>
      <w:proofErr w:type="gramStart"/>
      <w:r>
        <w:rPr>
          <w:rFonts w:cs="Times New Roman"/>
          <w:lang w:val="es-MX"/>
        </w:rPr>
        <w:t>30.¿</w:t>
      </w:r>
      <w:proofErr w:type="gramEnd"/>
      <w:r>
        <w:rPr>
          <w:rFonts w:cs="Times New Roman"/>
          <w:lang w:val="es-MX"/>
        </w:rPr>
        <w:t xml:space="preserve">Que tanta incidencia tiene el diseño y disposición de contenidos en la facilidad de uso de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05D5B820" w14:textId="77777777" w:rsidR="00C46BC1" w:rsidRDefault="00C46BC1" w:rsidP="00E12FCC">
      <w:pPr>
        <w:spacing w:line="480" w:lineRule="auto"/>
        <w:jc w:val="both"/>
        <w:rPr>
          <w:rFonts w:cs="Times New Roman"/>
          <w:lang w:val="es-MX"/>
        </w:rPr>
      </w:pPr>
      <w:proofErr w:type="gramStart"/>
      <w:r>
        <w:rPr>
          <w:rFonts w:cs="Times New Roman"/>
          <w:lang w:val="es-MX"/>
        </w:rPr>
        <w:t>31.¿</w:t>
      </w:r>
      <w:proofErr w:type="gramEnd"/>
      <w:r>
        <w:rPr>
          <w:rFonts w:cs="Times New Roman"/>
          <w:lang w:val="es-MX"/>
        </w:rPr>
        <w:t xml:space="preserve">Que tanta incidencia tiene el diseño y disposición de contenidos en la utilidad percibida,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73055AC6" w14:textId="77777777" w:rsidR="00C46BC1" w:rsidRDefault="00C46BC1" w:rsidP="00E12FCC">
      <w:pPr>
        <w:spacing w:line="480" w:lineRule="auto"/>
        <w:jc w:val="both"/>
        <w:rPr>
          <w:rFonts w:cs="Times New Roman"/>
          <w:lang w:val="es-MX"/>
        </w:rPr>
      </w:pPr>
      <w:proofErr w:type="gramStart"/>
      <w:r>
        <w:rPr>
          <w:rFonts w:cs="Times New Roman"/>
          <w:lang w:val="es-MX"/>
        </w:rPr>
        <w:t>32.¿</w:t>
      </w:r>
      <w:proofErr w:type="gramEnd"/>
      <w:r>
        <w:rPr>
          <w:rFonts w:cs="Times New Roman"/>
          <w:lang w:val="es-MX"/>
        </w:rPr>
        <w:t xml:space="preserve">Que tanta incidencia tiene el diseño y disposición de contenidos en la retroalimentación que recibe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F7842C6" w14:textId="77777777" w:rsidR="00C46BC1" w:rsidRDefault="00C46BC1" w:rsidP="00E12FCC">
      <w:pPr>
        <w:spacing w:line="480" w:lineRule="auto"/>
        <w:jc w:val="both"/>
        <w:rPr>
          <w:rFonts w:cs="Times New Roman"/>
          <w:lang w:val="es-MX"/>
        </w:rPr>
      </w:pPr>
      <w:proofErr w:type="gramStart"/>
      <w:r>
        <w:rPr>
          <w:rFonts w:cs="Times New Roman"/>
          <w:lang w:val="es-MX"/>
        </w:rPr>
        <w:t>33.¿</w:t>
      </w:r>
      <w:proofErr w:type="gramEnd"/>
      <w:r>
        <w:rPr>
          <w:rFonts w:cs="Times New Roman"/>
          <w:lang w:val="es-MX"/>
        </w:rPr>
        <w:t xml:space="preserve">Que tanta incidencia tiene el diseño y disposición de contenidos en la inclusión de personas con discapacidad,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33A6835E" w14:textId="77777777" w:rsidR="00C46BC1" w:rsidRDefault="00C46BC1" w:rsidP="00E12FCC">
      <w:pPr>
        <w:spacing w:line="480" w:lineRule="auto"/>
        <w:jc w:val="both"/>
        <w:rPr>
          <w:rFonts w:cs="Times New Roman"/>
          <w:lang w:val="es-MX"/>
        </w:rPr>
      </w:pPr>
      <w:proofErr w:type="gramStart"/>
      <w:r>
        <w:rPr>
          <w:rFonts w:cs="Times New Roman"/>
          <w:lang w:val="es-MX"/>
        </w:rPr>
        <w:t>34.¿</w:t>
      </w:r>
      <w:proofErr w:type="gramEnd"/>
      <w:r>
        <w:rPr>
          <w:rFonts w:cs="Times New Roman"/>
          <w:lang w:val="es-MX"/>
        </w:rPr>
        <w:t xml:space="preserve">Que tanta incidencia tiene el diseño y disposición de contenidos en el uso de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60A7409" w14:textId="77777777" w:rsidR="00C46BC1" w:rsidRDefault="00C46BC1" w:rsidP="00E12FCC">
      <w:pPr>
        <w:spacing w:line="480" w:lineRule="auto"/>
        <w:jc w:val="both"/>
        <w:rPr>
          <w:rFonts w:cs="Times New Roman"/>
          <w:lang w:val="es-MX"/>
        </w:rPr>
      </w:pPr>
      <w:proofErr w:type="gramStart"/>
      <w:r>
        <w:rPr>
          <w:rFonts w:cs="Times New Roman"/>
          <w:lang w:val="es-MX"/>
        </w:rPr>
        <w:t>35.¿</w:t>
      </w:r>
      <w:proofErr w:type="gramEnd"/>
      <w:r>
        <w:rPr>
          <w:rFonts w:cs="Times New Roman"/>
          <w:lang w:val="es-MX"/>
        </w:rPr>
        <w:t xml:space="preserve">Que tanta incidencia tiene la retroalimentación en la independencia o autogestión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A122A4E" w14:textId="77777777" w:rsidR="00C46BC1" w:rsidRDefault="00C46BC1" w:rsidP="00E12FCC">
      <w:pPr>
        <w:spacing w:line="480" w:lineRule="auto"/>
        <w:jc w:val="both"/>
        <w:rPr>
          <w:rFonts w:cs="Times New Roman"/>
          <w:lang w:val="es-MX"/>
        </w:rPr>
      </w:pPr>
      <w:proofErr w:type="gramStart"/>
      <w:r>
        <w:rPr>
          <w:rFonts w:cs="Times New Roman"/>
          <w:lang w:val="es-MX"/>
        </w:rPr>
        <w:t>36.¿</w:t>
      </w:r>
      <w:proofErr w:type="gramEnd"/>
      <w:r>
        <w:rPr>
          <w:rFonts w:cs="Times New Roman"/>
          <w:lang w:val="es-MX"/>
        </w:rPr>
        <w:t xml:space="preserve">Que tanta incidencia tiene la retroalimentación en la facilidad de uso de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5EDAC2F" w14:textId="77777777" w:rsidR="00C46BC1" w:rsidRDefault="00C46BC1" w:rsidP="00E12FCC">
      <w:pPr>
        <w:spacing w:line="480" w:lineRule="auto"/>
        <w:jc w:val="both"/>
        <w:rPr>
          <w:rFonts w:cs="Times New Roman"/>
          <w:lang w:val="es-MX"/>
        </w:rPr>
      </w:pPr>
      <w:proofErr w:type="gramStart"/>
      <w:r>
        <w:rPr>
          <w:rFonts w:cs="Times New Roman"/>
          <w:lang w:val="es-MX"/>
        </w:rPr>
        <w:t>37.¿</w:t>
      </w:r>
      <w:proofErr w:type="gramEnd"/>
      <w:r>
        <w:rPr>
          <w:rFonts w:cs="Times New Roman"/>
          <w:lang w:val="es-MX"/>
        </w:rPr>
        <w:t xml:space="preserve">Que tanta incidencia tiene la retroalimentación en la utilidad percibida por parte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59F3433E" w14:textId="77777777" w:rsidR="00C46BC1" w:rsidRDefault="00C46BC1" w:rsidP="00E12FCC">
      <w:pPr>
        <w:spacing w:line="480" w:lineRule="auto"/>
        <w:jc w:val="both"/>
        <w:rPr>
          <w:rFonts w:cs="Times New Roman"/>
          <w:lang w:val="es-MX"/>
        </w:rPr>
      </w:pPr>
      <w:proofErr w:type="gramStart"/>
      <w:r>
        <w:rPr>
          <w:rFonts w:cs="Times New Roman"/>
          <w:lang w:val="es-MX"/>
        </w:rPr>
        <w:lastRenderedPageBreak/>
        <w:t>38.¿</w:t>
      </w:r>
      <w:proofErr w:type="gramEnd"/>
      <w:r>
        <w:rPr>
          <w:rFonts w:cs="Times New Roman"/>
          <w:lang w:val="es-MX"/>
        </w:rPr>
        <w:t xml:space="preserve">Que tanta incidencia tiene la retroalimentación en la motivación del usuario con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646775E4" w14:textId="77777777" w:rsidR="00C46BC1" w:rsidRDefault="00C46BC1" w:rsidP="00E12FCC">
      <w:pPr>
        <w:spacing w:line="480" w:lineRule="auto"/>
        <w:jc w:val="both"/>
        <w:rPr>
          <w:rFonts w:cs="Times New Roman"/>
          <w:lang w:val="es-MX"/>
        </w:rPr>
      </w:pPr>
      <w:proofErr w:type="gramStart"/>
      <w:r>
        <w:rPr>
          <w:rFonts w:cs="Times New Roman"/>
          <w:lang w:val="es-MX"/>
        </w:rPr>
        <w:t>39.¿</w:t>
      </w:r>
      <w:proofErr w:type="gramEnd"/>
      <w:r>
        <w:rPr>
          <w:rFonts w:cs="Times New Roman"/>
          <w:lang w:val="es-MX"/>
        </w:rPr>
        <w:t xml:space="preserve">Que tanta incidencia tiene la retroalimentación en la inclusión del usuario con discapacidad,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702299E5" w14:textId="77777777" w:rsidR="00C46BC1" w:rsidRDefault="00C46BC1" w:rsidP="00E12FCC">
      <w:pPr>
        <w:spacing w:line="480" w:lineRule="auto"/>
        <w:jc w:val="both"/>
        <w:rPr>
          <w:rFonts w:cs="Times New Roman"/>
          <w:lang w:val="es-MX"/>
        </w:rPr>
      </w:pPr>
      <w:proofErr w:type="gramStart"/>
      <w:r>
        <w:rPr>
          <w:rFonts w:cs="Times New Roman"/>
          <w:lang w:val="es-MX"/>
        </w:rPr>
        <w:t>40.¿</w:t>
      </w:r>
      <w:proofErr w:type="gramEnd"/>
      <w:r>
        <w:rPr>
          <w:rFonts w:cs="Times New Roman"/>
          <w:lang w:val="es-MX"/>
        </w:rPr>
        <w:t xml:space="preserve">Que tanta incidencia tiene la retroalimentación en el uso que el usuario le da a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7A76DFDF" w14:textId="77777777" w:rsidR="00C46BC1" w:rsidRDefault="00C46BC1" w:rsidP="00E12FCC">
      <w:pPr>
        <w:spacing w:line="480" w:lineRule="auto"/>
        <w:jc w:val="both"/>
        <w:rPr>
          <w:rFonts w:cs="Times New Roman"/>
          <w:lang w:val="es-MX"/>
        </w:rPr>
      </w:pPr>
      <w:proofErr w:type="gramStart"/>
      <w:r>
        <w:rPr>
          <w:rFonts w:cs="Times New Roman"/>
          <w:lang w:val="es-MX"/>
        </w:rPr>
        <w:t>41.¿</w:t>
      </w:r>
      <w:proofErr w:type="gramEnd"/>
      <w:r>
        <w:rPr>
          <w:rFonts w:cs="Times New Roman"/>
          <w:lang w:val="es-MX"/>
        </w:rPr>
        <w:t xml:space="preserve">Que tanta incidencia tiene la autogestión o independencia en la facilidad de uso,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3D776D9D" w14:textId="77777777" w:rsidR="00C46BC1" w:rsidRDefault="00C46BC1" w:rsidP="00E12FCC">
      <w:pPr>
        <w:spacing w:line="480" w:lineRule="auto"/>
        <w:jc w:val="both"/>
        <w:rPr>
          <w:rFonts w:cs="Times New Roman"/>
          <w:lang w:val="es-MX"/>
        </w:rPr>
      </w:pPr>
      <w:proofErr w:type="gramStart"/>
      <w:r>
        <w:rPr>
          <w:rFonts w:cs="Times New Roman"/>
          <w:lang w:val="es-MX"/>
        </w:rPr>
        <w:t>42.¿</w:t>
      </w:r>
      <w:proofErr w:type="gramEnd"/>
      <w:r>
        <w:rPr>
          <w:rFonts w:cs="Times New Roman"/>
          <w:lang w:val="es-MX"/>
        </w:rPr>
        <w:t xml:space="preserve">Que tanta incidencia tiene la autogestión o independencia en la utilidad percibida por parte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9B506C3" w14:textId="77777777" w:rsidR="00C46BC1" w:rsidRDefault="00C46BC1" w:rsidP="00E12FCC">
      <w:pPr>
        <w:spacing w:line="480" w:lineRule="auto"/>
        <w:jc w:val="both"/>
        <w:rPr>
          <w:rFonts w:cs="Times New Roman"/>
          <w:lang w:val="es-MX"/>
        </w:rPr>
      </w:pPr>
      <w:proofErr w:type="gramStart"/>
      <w:r>
        <w:rPr>
          <w:rFonts w:cs="Times New Roman"/>
          <w:lang w:val="es-MX"/>
        </w:rPr>
        <w:t>43.¿</w:t>
      </w:r>
      <w:proofErr w:type="gramEnd"/>
      <w:r>
        <w:rPr>
          <w:rFonts w:cs="Times New Roman"/>
          <w:lang w:val="es-MX"/>
        </w:rPr>
        <w:t xml:space="preserve">Que tanta incidencia tiene la autogestión o independencia en la motivación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20D141CE" w14:textId="77777777" w:rsidR="00C46BC1" w:rsidRDefault="00C46BC1" w:rsidP="00E12FCC">
      <w:pPr>
        <w:spacing w:line="480" w:lineRule="auto"/>
        <w:jc w:val="both"/>
        <w:rPr>
          <w:rFonts w:cs="Times New Roman"/>
          <w:lang w:val="es-MX"/>
        </w:rPr>
      </w:pPr>
      <w:proofErr w:type="gramStart"/>
      <w:r>
        <w:rPr>
          <w:rFonts w:cs="Times New Roman"/>
          <w:lang w:val="es-MX"/>
        </w:rPr>
        <w:t>44.¿</w:t>
      </w:r>
      <w:proofErr w:type="gramEnd"/>
      <w:r>
        <w:rPr>
          <w:rFonts w:cs="Times New Roman"/>
          <w:lang w:val="es-MX"/>
        </w:rPr>
        <w:t xml:space="preserve">Que tanta incidencia tiene la autogestión o independencia en la inclusión del usuario con discapacidad,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6D642F2" w14:textId="77777777" w:rsidR="00C46BC1" w:rsidRDefault="00C46BC1" w:rsidP="00E12FCC">
      <w:pPr>
        <w:spacing w:line="480" w:lineRule="auto"/>
        <w:jc w:val="both"/>
        <w:rPr>
          <w:rFonts w:cs="Times New Roman"/>
          <w:lang w:val="es-MX"/>
        </w:rPr>
      </w:pPr>
      <w:proofErr w:type="gramStart"/>
      <w:r>
        <w:rPr>
          <w:rFonts w:cs="Times New Roman"/>
          <w:lang w:val="es-MX"/>
        </w:rPr>
        <w:t>45.¿</w:t>
      </w:r>
      <w:proofErr w:type="gramEnd"/>
      <w:r>
        <w:rPr>
          <w:rFonts w:cs="Times New Roman"/>
          <w:lang w:val="es-MX"/>
        </w:rPr>
        <w:t xml:space="preserve">Que tanta incidencia tiene la autogestión o independencia en el uso que le da el usuario a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34D2FFDA" w14:textId="77777777" w:rsidR="00C46BC1" w:rsidRDefault="00C46BC1" w:rsidP="00E12FCC">
      <w:pPr>
        <w:spacing w:line="480" w:lineRule="auto"/>
        <w:jc w:val="both"/>
        <w:rPr>
          <w:rFonts w:cs="Times New Roman"/>
          <w:lang w:val="es-MX"/>
        </w:rPr>
      </w:pPr>
      <w:proofErr w:type="gramStart"/>
      <w:r>
        <w:rPr>
          <w:rFonts w:cs="Times New Roman"/>
          <w:lang w:val="es-MX"/>
        </w:rPr>
        <w:t>46.¿</w:t>
      </w:r>
      <w:proofErr w:type="gramEnd"/>
      <w:r>
        <w:rPr>
          <w:rFonts w:cs="Times New Roman"/>
          <w:lang w:val="es-MX"/>
        </w:rPr>
        <w:t xml:space="preserve">Que tanta incidencia tiene la facilidad de uso la utilidad percibida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DAE220B" w14:textId="77777777" w:rsidR="00C46BC1" w:rsidRDefault="00C46BC1" w:rsidP="00E12FCC">
      <w:pPr>
        <w:spacing w:line="480" w:lineRule="auto"/>
        <w:jc w:val="both"/>
        <w:rPr>
          <w:rFonts w:cs="Times New Roman"/>
          <w:lang w:val="es-MX"/>
        </w:rPr>
      </w:pPr>
      <w:proofErr w:type="gramStart"/>
      <w:r>
        <w:rPr>
          <w:rFonts w:cs="Times New Roman"/>
          <w:lang w:val="es-MX"/>
        </w:rPr>
        <w:t>47.¿</w:t>
      </w:r>
      <w:proofErr w:type="gramEnd"/>
      <w:r>
        <w:rPr>
          <w:rFonts w:cs="Times New Roman"/>
          <w:lang w:val="es-MX"/>
        </w:rPr>
        <w:t xml:space="preserve">Que tanta incidencia tiene la facilidad de uso la motivación que presenta 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3C5CBD4A" w14:textId="77777777" w:rsidR="00C46BC1" w:rsidRDefault="00C46BC1" w:rsidP="00E12FCC">
      <w:pPr>
        <w:spacing w:line="480" w:lineRule="auto"/>
        <w:jc w:val="both"/>
        <w:rPr>
          <w:rFonts w:cs="Times New Roman"/>
          <w:lang w:val="es-MX"/>
        </w:rPr>
      </w:pPr>
      <w:proofErr w:type="gramStart"/>
      <w:r>
        <w:rPr>
          <w:rFonts w:cs="Times New Roman"/>
          <w:lang w:val="es-MX"/>
        </w:rPr>
        <w:lastRenderedPageBreak/>
        <w:t>48.¿</w:t>
      </w:r>
      <w:proofErr w:type="gramEnd"/>
      <w:r>
        <w:rPr>
          <w:rFonts w:cs="Times New Roman"/>
          <w:lang w:val="es-MX"/>
        </w:rPr>
        <w:t xml:space="preserve">Que tanta incidencia tiene la facilidad de uso la inclusión del usuario con discapacidad,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4CD689B0" w14:textId="77777777" w:rsidR="00C46BC1" w:rsidRDefault="00C46BC1" w:rsidP="00E12FCC">
      <w:pPr>
        <w:spacing w:line="480" w:lineRule="auto"/>
        <w:jc w:val="both"/>
        <w:rPr>
          <w:rFonts w:cs="Times New Roman"/>
          <w:lang w:val="es-MX"/>
        </w:rPr>
      </w:pPr>
      <w:proofErr w:type="gramStart"/>
      <w:r>
        <w:rPr>
          <w:rFonts w:cs="Times New Roman"/>
          <w:lang w:val="es-MX"/>
        </w:rPr>
        <w:t>49.¿</w:t>
      </w:r>
      <w:proofErr w:type="gramEnd"/>
      <w:r>
        <w:rPr>
          <w:rFonts w:cs="Times New Roman"/>
          <w:lang w:val="es-MX"/>
        </w:rPr>
        <w:t xml:space="preserve">Que tanta incidencia tiene la facilidad de uso en el uso que el usuario le da a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5D6CFB8E" w14:textId="77777777" w:rsidR="00C46BC1" w:rsidRDefault="00C46BC1" w:rsidP="00E12FCC">
      <w:pPr>
        <w:spacing w:line="480" w:lineRule="auto"/>
        <w:jc w:val="both"/>
        <w:rPr>
          <w:rFonts w:cs="Times New Roman"/>
          <w:lang w:val="es-MX"/>
        </w:rPr>
      </w:pPr>
      <w:proofErr w:type="gramStart"/>
      <w:r>
        <w:rPr>
          <w:rFonts w:cs="Times New Roman"/>
          <w:lang w:val="es-MX"/>
        </w:rPr>
        <w:t>50.¿</w:t>
      </w:r>
      <w:proofErr w:type="gramEnd"/>
      <w:r>
        <w:rPr>
          <w:rFonts w:cs="Times New Roman"/>
          <w:lang w:val="es-MX"/>
        </w:rPr>
        <w:t xml:space="preserve">Que tanta incidencia tiene la utilidad percibida en la motivación del usuario,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38FB4F87" w14:textId="77777777" w:rsidR="00C46BC1" w:rsidRDefault="00C46BC1" w:rsidP="00E12FCC">
      <w:pPr>
        <w:spacing w:line="480" w:lineRule="auto"/>
        <w:jc w:val="both"/>
        <w:rPr>
          <w:rFonts w:cs="Times New Roman"/>
          <w:lang w:val="es-MX"/>
        </w:rPr>
      </w:pPr>
      <w:proofErr w:type="gramStart"/>
      <w:r>
        <w:rPr>
          <w:rFonts w:cs="Times New Roman"/>
          <w:lang w:val="es-MX"/>
        </w:rPr>
        <w:t>51.¿</w:t>
      </w:r>
      <w:proofErr w:type="gramEnd"/>
      <w:r>
        <w:rPr>
          <w:rFonts w:cs="Times New Roman"/>
          <w:lang w:val="es-MX"/>
        </w:rPr>
        <w:t xml:space="preserve">Que tanta incidencia tiene la utilidad percibida en la inclusión del usuario con discapacidad,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C26B8D3" w14:textId="77777777" w:rsidR="00C46BC1" w:rsidRDefault="00C46BC1" w:rsidP="00E12FCC">
      <w:pPr>
        <w:spacing w:line="480" w:lineRule="auto"/>
        <w:jc w:val="both"/>
        <w:rPr>
          <w:rFonts w:cs="Times New Roman"/>
          <w:lang w:val="es-MX"/>
        </w:rPr>
      </w:pPr>
      <w:proofErr w:type="gramStart"/>
      <w:r>
        <w:rPr>
          <w:rFonts w:cs="Times New Roman"/>
          <w:lang w:val="es-MX"/>
        </w:rPr>
        <w:t>52.¿</w:t>
      </w:r>
      <w:proofErr w:type="gramEnd"/>
      <w:r>
        <w:rPr>
          <w:rFonts w:cs="Times New Roman"/>
          <w:lang w:val="es-MX"/>
        </w:rPr>
        <w:t xml:space="preserve">Que tanta incidencia tiene la utilidad percibida en el uso que el usuario le da a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48D34C5" w14:textId="77777777" w:rsidR="00C46BC1" w:rsidRDefault="00C46BC1" w:rsidP="00E12FCC">
      <w:pPr>
        <w:spacing w:line="480" w:lineRule="auto"/>
        <w:jc w:val="both"/>
        <w:rPr>
          <w:rFonts w:cs="Times New Roman"/>
          <w:lang w:val="es-MX"/>
        </w:rPr>
      </w:pPr>
      <w:proofErr w:type="gramStart"/>
      <w:r>
        <w:rPr>
          <w:rFonts w:cs="Times New Roman"/>
          <w:lang w:val="es-MX"/>
        </w:rPr>
        <w:t>53.¿</w:t>
      </w:r>
      <w:proofErr w:type="gramEnd"/>
      <w:r>
        <w:rPr>
          <w:rFonts w:cs="Times New Roman"/>
          <w:lang w:val="es-MX"/>
        </w:rPr>
        <w:t xml:space="preserve">Que tanta incidencia tiene la motivación en la inclusión del usuario con discapacidad,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082E334D" w14:textId="77777777" w:rsidR="00C46BC1" w:rsidRDefault="00C46BC1" w:rsidP="00E12FCC">
      <w:pPr>
        <w:spacing w:line="480" w:lineRule="auto"/>
        <w:jc w:val="both"/>
        <w:rPr>
          <w:rFonts w:cs="Times New Roman"/>
          <w:lang w:val="es-MX"/>
        </w:rPr>
      </w:pPr>
      <w:proofErr w:type="gramStart"/>
      <w:r>
        <w:rPr>
          <w:rFonts w:cs="Times New Roman"/>
          <w:lang w:val="es-MX"/>
        </w:rPr>
        <w:t>54.¿</w:t>
      </w:r>
      <w:proofErr w:type="gramEnd"/>
      <w:r>
        <w:rPr>
          <w:rFonts w:cs="Times New Roman"/>
          <w:lang w:val="es-MX"/>
        </w:rPr>
        <w:t xml:space="preserve">Que tanta incidencia tiene la motivación en el uso que el usuario le da a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6F72BA41" w14:textId="77777777" w:rsidR="00C46BC1" w:rsidRDefault="00C46BC1" w:rsidP="00E12FCC">
      <w:pPr>
        <w:spacing w:line="480" w:lineRule="auto"/>
        <w:jc w:val="both"/>
        <w:rPr>
          <w:rFonts w:cs="Times New Roman"/>
          <w:lang w:val="es-MX"/>
        </w:rPr>
      </w:pPr>
      <w:proofErr w:type="gramStart"/>
      <w:r>
        <w:rPr>
          <w:rFonts w:cs="Times New Roman"/>
          <w:lang w:val="es-MX"/>
        </w:rPr>
        <w:t>55.¿</w:t>
      </w:r>
      <w:proofErr w:type="gramEnd"/>
      <w:r>
        <w:rPr>
          <w:rFonts w:cs="Times New Roman"/>
          <w:lang w:val="es-MX"/>
        </w:rPr>
        <w:t xml:space="preserve">Que tanta incidencia tiene la inclusión del usuario con discapacidad con el uso que el usuario le da a la herramienta, para el diseño de una estrategia pedagógica?  </w:t>
      </w:r>
      <w:r>
        <w:rPr>
          <w:rFonts w:cs="Times New Roman"/>
          <w:lang w:val="es-MX"/>
        </w:rPr>
        <w:softHyphen/>
      </w:r>
      <w:r>
        <w:rPr>
          <w:rFonts w:cs="Times New Roman"/>
          <w:lang w:val="es-MX"/>
        </w:rPr>
        <w:softHyphen/>
      </w:r>
      <w:r>
        <w:rPr>
          <w:rFonts w:cs="Times New Roman"/>
          <w:lang w:val="es-MX"/>
        </w:rPr>
        <w:softHyphen/>
        <w:t>_________</w:t>
      </w:r>
    </w:p>
    <w:p w14:paraId="1F60530A" w14:textId="77777777" w:rsidR="00C46BC1" w:rsidRDefault="00C46BC1" w:rsidP="00E12FCC">
      <w:pPr>
        <w:spacing w:line="480" w:lineRule="auto"/>
        <w:jc w:val="both"/>
        <w:rPr>
          <w:rFonts w:cs="Times New Roman"/>
          <w:lang w:val="es-MX"/>
        </w:rPr>
      </w:pPr>
    </w:p>
    <w:p w14:paraId="4D5E7130" w14:textId="77777777" w:rsidR="00C46BC1" w:rsidRPr="00FC6140" w:rsidRDefault="00C46BC1" w:rsidP="00E12FCC">
      <w:pPr>
        <w:spacing w:line="480" w:lineRule="auto"/>
        <w:jc w:val="both"/>
        <w:rPr>
          <w:rFonts w:cs="Times New Roman"/>
          <w:szCs w:val="24"/>
        </w:rPr>
      </w:pPr>
    </w:p>
    <w:p w14:paraId="7C263AAE" w14:textId="77777777" w:rsidR="0096668A" w:rsidRDefault="0096668A" w:rsidP="00E12FCC">
      <w:pPr>
        <w:spacing w:line="480" w:lineRule="auto"/>
      </w:pPr>
    </w:p>
    <w:sectPr w:rsidR="0096668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BC1"/>
    <w:rsid w:val="001F1D14"/>
    <w:rsid w:val="00777062"/>
    <w:rsid w:val="0096668A"/>
    <w:rsid w:val="00AA0A93"/>
    <w:rsid w:val="00C46BC1"/>
    <w:rsid w:val="00E12FCC"/>
    <w:rsid w:val="00EF75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52D40"/>
  <w15:chartTrackingRefBased/>
  <w15:docId w15:val="{3B3EF56F-398A-46C0-8F86-317EB773A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BC1"/>
    <w:rPr>
      <w:rFonts w:ascii="Times New Roman" w:hAnsi="Times New Roman"/>
      <w:sz w:val="24"/>
    </w:rPr>
  </w:style>
  <w:style w:type="paragraph" w:styleId="Ttulo1">
    <w:name w:val="heading 1"/>
    <w:basedOn w:val="Normal"/>
    <w:next w:val="Normal"/>
    <w:link w:val="Ttulo1Car"/>
    <w:uiPriority w:val="9"/>
    <w:qFormat/>
    <w:rsid w:val="00C46BC1"/>
    <w:pPr>
      <w:keepNext/>
      <w:keepLines/>
      <w:spacing w:before="480" w:after="120"/>
      <w:jc w:val="both"/>
      <w:outlineLvl w:val="0"/>
    </w:pPr>
    <w:rPr>
      <w:rFonts w:eastAsia="Calibri" w:cs="Calibri"/>
      <w:b/>
      <w:szCs w:val="4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46BC1"/>
    <w:rPr>
      <w:rFonts w:ascii="Times New Roman" w:eastAsia="Calibri" w:hAnsi="Times New Roman" w:cs="Calibri"/>
      <w:b/>
      <w:sz w:val="24"/>
      <w:szCs w:val="48"/>
      <w:lang w:eastAsia="es-CO"/>
    </w:rPr>
  </w:style>
  <w:style w:type="table" w:styleId="Tablaconcuadrcula">
    <w:name w:val="Table Grid"/>
    <w:basedOn w:val="Tablanormal"/>
    <w:uiPriority w:val="39"/>
    <w:rsid w:val="00C46BC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1994</Words>
  <Characters>10972</Characters>
  <Application>Microsoft Office Word</Application>
  <DocSecurity>0</DocSecurity>
  <Lines>91</Lines>
  <Paragraphs>25</Paragraphs>
  <ScaleCrop>false</ScaleCrop>
  <Company/>
  <LinksUpToDate>false</LinksUpToDate>
  <CharactersWithSpaces>12941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Eduardo Paez Perez - 2111302</dc:creator>
  <cp:keywords/>
  <dc:description/>
  <cp:lastModifiedBy>Cristian Eduardo Paez Perez - 2111302</cp:lastModifiedBy>
  <cp:revision>5</cp:revision>
  <cp:lastPrinted>2023-09-11T23:41:00Z</cp:lastPrinted>
  <dcterms:created xsi:type="dcterms:W3CDTF">2023-09-07T21:51:00Z</dcterms:created>
  <dcterms:modified xsi:type="dcterms:W3CDTF">2023-09-14T20:11:00Z</dcterms:modified>
</cp:coreProperties>
</file>